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48" w:lineRule="exact" w:before="0"/>
        <w:ind w:left="107" w:right="0" w:firstLine="0"/>
        <w:jc w:val="left"/>
        <w:rPr>
          <w:rFonts w:ascii="Arial" w:hAnsi="Arial" w:cs="Arial" w:eastAsia="Arial"/>
          <w:sz w:val="62"/>
          <w:szCs w:val="62"/>
        </w:rPr>
      </w:pPr>
      <w:r>
        <w:rPr>
          <w:rFonts w:ascii="Arial"/>
          <w:color w:val="727272"/>
          <w:w w:val="95"/>
          <w:sz w:val="62"/>
        </w:rPr>
        <w:t>-</w:t>
      </w:r>
      <w:r>
        <w:rPr>
          <w:rFonts w:ascii="Arial"/>
          <w:sz w:val="62"/>
        </w:rPr>
      </w:r>
    </w:p>
    <w:p>
      <w:pPr>
        <w:pStyle w:val="Heading1"/>
        <w:spacing w:line="237" w:lineRule="auto"/>
        <w:ind w:left="3836" w:right="1541" w:hanging="15"/>
        <w:jc w:val="left"/>
      </w:pPr>
      <w:r>
        <w:rPr>
          <w:color w:val="111111"/>
          <w:w w:val="105"/>
        </w:rPr>
        <w:t>PENDER</w:t>
      </w:r>
      <w:r>
        <w:rPr>
          <w:color w:val="111111"/>
          <w:spacing w:val="20"/>
          <w:w w:val="105"/>
        </w:rPr>
        <w:t> </w:t>
      </w:r>
      <w:r>
        <w:rPr>
          <w:color w:val="111111"/>
          <w:w w:val="105"/>
        </w:rPr>
        <w:t>COUNTY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HEALTH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DEPARTMENT</w:t>
      </w:r>
      <w:r>
        <w:rPr>
          <w:color w:val="111111"/>
          <w:w w:val="104"/>
        </w:rPr>
        <w:t> </w:t>
      </w:r>
      <w:r>
        <w:rPr>
          <w:color w:val="111111"/>
          <w:w w:val="105"/>
        </w:rPr>
        <w:t>ADVISORY</w:t>
      </w:r>
      <w:r>
        <w:rPr>
          <w:color w:val="111111"/>
          <w:spacing w:val="20"/>
          <w:w w:val="105"/>
        </w:rPr>
        <w:t> </w:t>
      </w:r>
      <w:r>
        <w:rPr>
          <w:color w:val="111111"/>
          <w:w w:val="105"/>
        </w:rPr>
        <w:t>BOARD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8"/>
          <w:w w:val="105"/>
        </w:rPr>
        <w:t> </w:t>
      </w:r>
      <w:r>
        <w:rPr>
          <w:color w:val="111111"/>
          <w:spacing w:val="1"/>
          <w:w w:val="105"/>
        </w:rPr>
        <w:t>HEAL</w:t>
      </w:r>
      <w:r>
        <w:rPr>
          <w:color w:val="111111"/>
          <w:w w:val="105"/>
        </w:rPr>
        <w:t>TH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MEETING</w:t>
      </w:r>
      <w:r>
        <w:rPr/>
      </w:r>
    </w:p>
    <w:p>
      <w:pPr>
        <w:pStyle w:val="BodyText"/>
        <w:spacing w:line="248" w:lineRule="auto" w:before="14"/>
        <w:ind w:left="5478" w:right="3910" w:firstLine="446"/>
        <w:jc w:val="left"/>
      </w:pPr>
      <w:r>
        <w:rPr>
          <w:color w:val="111111"/>
          <w:w w:val="120"/>
        </w:rPr>
        <w:t>Minutes</w:t>
      </w:r>
      <w:r>
        <w:rPr>
          <w:color w:val="111111"/>
          <w:w w:val="111"/>
        </w:rPr>
        <w:t> </w:t>
      </w:r>
      <w:r>
        <w:rPr>
          <w:color w:val="111111"/>
          <w:w w:val="120"/>
        </w:rPr>
        <w:t>January</w:t>
      </w:r>
      <w:r>
        <w:rPr>
          <w:color w:val="111111"/>
          <w:spacing w:val="-28"/>
          <w:w w:val="120"/>
        </w:rPr>
        <w:t> </w:t>
      </w:r>
      <w:r>
        <w:rPr>
          <w:color w:val="111111"/>
          <w:spacing w:val="-60"/>
          <w:w w:val="120"/>
        </w:rPr>
        <w:t>1</w:t>
      </w:r>
      <w:r>
        <w:rPr>
          <w:color w:val="111111"/>
          <w:spacing w:val="-21"/>
          <w:w w:val="120"/>
        </w:rPr>
        <w:t>3</w:t>
      </w:r>
      <w:r>
        <w:rPr>
          <w:color w:val="111111"/>
          <w:w w:val="120"/>
        </w:rPr>
        <w:t>,</w:t>
      </w:r>
      <w:r>
        <w:rPr>
          <w:color w:val="111111"/>
          <w:spacing w:val="-53"/>
          <w:w w:val="120"/>
        </w:rPr>
        <w:t> </w:t>
      </w:r>
      <w:r>
        <w:rPr>
          <w:color w:val="111111"/>
          <w:w w:val="120"/>
        </w:rPr>
        <w:t>2022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288" w:right="0"/>
        <w:jc w:val="left"/>
      </w:pP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Pender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County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Advisory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Board of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Health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held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regular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meeting</w:t>
      </w:r>
      <w:r>
        <w:rPr>
          <w:color w:val="111111"/>
          <w:spacing w:val="7"/>
          <w:w w:val="105"/>
        </w:rPr>
        <w:t> </w:t>
      </w:r>
      <w:r>
        <w:rPr>
          <w:color w:val="111111"/>
          <w:w w:val="105"/>
        </w:rPr>
        <w:t>on</w:t>
      </w:r>
      <w:r>
        <w:rPr>
          <w:color w:val="111111"/>
          <w:spacing w:val="-25"/>
          <w:w w:val="105"/>
        </w:rPr>
        <w:t> </w:t>
      </w:r>
      <w:r>
        <w:rPr>
          <w:color w:val="111111"/>
          <w:w w:val="105"/>
        </w:rPr>
        <w:t>Thursday,</w:t>
      </w:r>
      <w:r>
        <w:rPr/>
      </w:r>
    </w:p>
    <w:p>
      <w:pPr>
        <w:pStyle w:val="BodyText"/>
        <w:spacing w:line="240" w:lineRule="auto" w:before="9"/>
        <w:ind w:left="1288" w:right="0"/>
        <w:jc w:val="left"/>
      </w:pPr>
      <w:r>
        <w:rPr>
          <w:color w:val="111111"/>
          <w:w w:val="105"/>
        </w:rPr>
        <w:t>January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13,2022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at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5:00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p.m.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board</w:t>
      </w:r>
      <w:r>
        <w:rPr>
          <w:color w:val="111111"/>
          <w:spacing w:val="7"/>
          <w:w w:val="105"/>
        </w:rPr>
        <w:t> </w:t>
      </w:r>
      <w:r>
        <w:rPr>
          <w:color w:val="111111"/>
          <w:w w:val="105"/>
        </w:rPr>
        <w:t>room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Pender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County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Health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Department,</w:t>
      </w:r>
      <w:r>
        <w:rPr>
          <w:color w:val="111111"/>
          <w:spacing w:val="10"/>
          <w:w w:val="105"/>
        </w:rPr>
        <w:t> </w:t>
      </w:r>
      <w:r>
        <w:rPr>
          <w:color w:val="111111"/>
          <w:w w:val="105"/>
        </w:rPr>
        <w:t>Burgaw.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88" w:right="0"/>
        <w:jc w:val="left"/>
      </w:pPr>
      <w:r>
        <w:rPr>
          <w:color w:val="262626"/>
          <w:w w:val="110"/>
        </w:rPr>
        <w:t>Board</w:t>
      </w:r>
      <w:r>
        <w:rPr>
          <w:color w:val="262626"/>
          <w:spacing w:val="-15"/>
          <w:w w:val="110"/>
        </w:rPr>
        <w:t> </w:t>
      </w:r>
      <w:r>
        <w:rPr>
          <w:color w:val="111111"/>
          <w:w w:val="110"/>
        </w:rPr>
        <w:t>Members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Attending: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16" w:after="0"/>
        <w:ind w:left="1302" w:right="0" w:firstLine="346"/>
        <w:jc w:val="left"/>
      </w:pPr>
      <w:r>
        <w:rPr>
          <w:color w:val="111111"/>
        </w:rPr>
        <w:t>Kim</w:t>
      </w:r>
      <w:r>
        <w:rPr>
          <w:color w:val="111111"/>
          <w:spacing w:val="14"/>
        </w:rPr>
        <w:t> </w:t>
      </w:r>
      <w:r>
        <w:rPr>
          <w:color w:val="111111"/>
        </w:rPr>
        <w:t>Collins,</w:t>
      </w:r>
      <w:r>
        <w:rPr>
          <w:color w:val="111111"/>
          <w:spacing w:val="25"/>
        </w:rPr>
        <w:t> </w:t>
      </w:r>
      <w:r>
        <w:rPr>
          <w:color w:val="111111"/>
        </w:rPr>
        <w:t>Chair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16" w:after="0"/>
        <w:ind w:left="1993" w:right="0" w:hanging="345"/>
        <w:jc w:val="left"/>
      </w:pPr>
      <w:r>
        <w:rPr>
          <w:color w:val="111111"/>
          <w:w w:val="105"/>
        </w:rPr>
        <w:t>Shannon</w:t>
      </w:r>
      <w:r>
        <w:rPr>
          <w:color w:val="111111"/>
          <w:spacing w:val="-25"/>
          <w:w w:val="105"/>
        </w:rPr>
        <w:t> </w:t>
      </w:r>
      <w:r>
        <w:rPr>
          <w:color w:val="111111"/>
          <w:w w:val="105"/>
        </w:rPr>
        <w:t>Jennings,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Vice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Chair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9" w:after="0"/>
        <w:ind w:left="1993" w:right="0" w:hanging="345"/>
        <w:jc w:val="left"/>
      </w:pPr>
      <w:r>
        <w:rPr>
          <w:color w:val="111111"/>
        </w:rPr>
        <w:t>Jan</w:t>
      </w:r>
      <w:r>
        <w:rPr>
          <w:color w:val="111111"/>
          <w:spacing w:val="15"/>
        </w:rPr>
        <w:t> </w:t>
      </w:r>
      <w:r>
        <w:rPr>
          <w:color w:val="111111"/>
        </w:rPr>
        <w:t>Dawson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9" w:after="0"/>
        <w:ind w:left="1993" w:right="0" w:hanging="345"/>
        <w:jc w:val="left"/>
      </w:pPr>
      <w:r>
        <w:rPr>
          <w:color w:val="111111"/>
        </w:rPr>
        <w:t>Beth</w:t>
      </w:r>
      <w:r>
        <w:rPr>
          <w:color w:val="111111"/>
          <w:spacing w:val="28"/>
        </w:rPr>
        <w:t> </w:t>
      </w:r>
      <w:r>
        <w:rPr>
          <w:color w:val="111111"/>
        </w:rPr>
        <w:t>Caveness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8" w:lineRule="auto" w:before="23" w:after="0"/>
        <w:ind w:left="1302" w:right="7804" w:firstLine="346"/>
        <w:jc w:val="left"/>
      </w:pPr>
      <w:r>
        <w:rPr>
          <w:color w:val="111111"/>
        </w:rPr>
        <w:t>George</w:t>
      </w:r>
      <w:r>
        <w:rPr>
          <w:color w:val="111111"/>
          <w:spacing w:val="26"/>
        </w:rPr>
        <w:t> </w:t>
      </w:r>
      <w:r>
        <w:rPr>
          <w:color w:val="111111"/>
        </w:rPr>
        <w:t>Brown</w:t>
      </w:r>
      <w:r>
        <w:rPr>
          <w:color w:val="111111"/>
          <w:w w:val="103"/>
        </w:rPr>
        <w:t> </w:t>
      </w:r>
      <w:r>
        <w:rPr>
          <w:color w:val="111111"/>
          <w:w w:val="105"/>
        </w:rPr>
        <w:t>Board</w:t>
      </w:r>
      <w:r>
        <w:rPr>
          <w:color w:val="111111"/>
          <w:spacing w:val="37"/>
          <w:w w:val="105"/>
        </w:rPr>
        <w:t> </w:t>
      </w:r>
      <w:r>
        <w:rPr>
          <w:color w:val="111111"/>
          <w:w w:val="105"/>
        </w:rPr>
        <w:t>Members</w:t>
      </w:r>
      <w:r>
        <w:rPr>
          <w:color w:val="111111"/>
          <w:spacing w:val="39"/>
          <w:w w:val="105"/>
        </w:rPr>
        <w:t> </w:t>
      </w:r>
      <w:r>
        <w:rPr>
          <w:color w:val="111111"/>
          <w:w w:val="105"/>
        </w:rPr>
        <w:t>Absent: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0" w:after="0"/>
        <w:ind w:left="1993" w:right="0" w:hanging="331"/>
        <w:jc w:val="left"/>
      </w:pPr>
      <w:r>
        <w:rPr>
          <w:color w:val="111111"/>
        </w:rPr>
        <w:t>Samenthia</w:t>
      </w:r>
      <w:r>
        <w:rPr>
          <w:color w:val="111111"/>
          <w:spacing w:val="33"/>
        </w:rPr>
        <w:t> </w:t>
      </w:r>
      <w:r>
        <w:rPr>
          <w:color w:val="111111"/>
        </w:rPr>
        <w:t>Jones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9" w:after="0"/>
        <w:ind w:left="1993" w:right="0" w:hanging="331"/>
        <w:jc w:val="left"/>
      </w:pPr>
      <w:r>
        <w:rPr>
          <w:color w:val="111111"/>
        </w:rPr>
        <w:t>Denise</w:t>
      </w:r>
      <w:r>
        <w:rPr>
          <w:color w:val="111111"/>
          <w:spacing w:val="22"/>
        </w:rPr>
        <w:t> </w:t>
      </w:r>
      <w:r>
        <w:rPr>
          <w:color w:val="111111"/>
        </w:rPr>
        <w:t>Houghton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16" w:after="0"/>
        <w:ind w:left="1993" w:right="0" w:hanging="331"/>
        <w:jc w:val="left"/>
      </w:pPr>
      <w:r>
        <w:rPr>
          <w:color w:val="111111"/>
        </w:rPr>
        <w:t>Frank</w:t>
      </w:r>
      <w:r>
        <w:rPr>
          <w:color w:val="111111"/>
          <w:spacing w:val="20"/>
        </w:rPr>
        <w:t> </w:t>
      </w:r>
      <w:r>
        <w:rPr>
          <w:color w:val="111111"/>
        </w:rPr>
        <w:t>Perez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302" w:right="0"/>
        <w:jc w:val="left"/>
      </w:pPr>
      <w:r>
        <w:rPr>
          <w:color w:val="262626"/>
          <w:w w:val="110"/>
        </w:rPr>
        <w:t>Health</w:t>
      </w:r>
      <w:r>
        <w:rPr>
          <w:color w:val="262626"/>
          <w:spacing w:val="-8"/>
          <w:w w:val="110"/>
        </w:rPr>
        <w:t> </w:t>
      </w:r>
      <w:r>
        <w:rPr>
          <w:color w:val="111111"/>
          <w:w w:val="110"/>
        </w:rPr>
        <w:t>Department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  <w:sz w:val="24"/>
        </w:rPr>
        <w:t>Staff</w:t>
      </w:r>
      <w:r>
        <w:rPr>
          <w:color w:val="111111"/>
          <w:spacing w:val="-20"/>
          <w:w w:val="110"/>
          <w:sz w:val="24"/>
        </w:rPr>
        <w:t> </w:t>
      </w:r>
      <w:r>
        <w:rPr>
          <w:color w:val="111111"/>
          <w:w w:val="110"/>
        </w:rPr>
        <w:t>Attending: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7" w:after="0"/>
        <w:ind w:left="1993" w:right="0" w:hanging="331"/>
        <w:jc w:val="left"/>
      </w:pPr>
      <w:r>
        <w:rPr>
          <w:color w:val="111111"/>
        </w:rPr>
        <w:t>Carolyn</w:t>
      </w:r>
      <w:r>
        <w:rPr>
          <w:color w:val="111111"/>
          <w:spacing w:val="33"/>
        </w:rPr>
        <w:t> </w:t>
      </w:r>
      <w:r>
        <w:rPr>
          <w:color w:val="111111"/>
        </w:rPr>
        <w:t>Moser,</w:t>
      </w:r>
      <w:r>
        <w:rPr>
          <w:color w:val="111111"/>
          <w:spacing w:val="30"/>
        </w:rPr>
        <w:t> </w:t>
      </w:r>
      <w:r>
        <w:rPr>
          <w:color w:val="111111"/>
        </w:rPr>
        <w:t>HHS</w:t>
      </w:r>
      <w:r>
        <w:rPr>
          <w:color w:val="111111"/>
          <w:spacing w:val="15"/>
        </w:rPr>
        <w:t> </w:t>
      </w:r>
      <w:r>
        <w:rPr>
          <w:color w:val="111111"/>
        </w:rPr>
        <w:t>Director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16" w:after="0"/>
        <w:ind w:left="1993" w:right="0" w:hanging="331"/>
        <w:jc w:val="left"/>
      </w:pPr>
      <w:r>
        <w:rPr>
          <w:color w:val="111111"/>
          <w:w w:val="105"/>
        </w:rPr>
        <w:t>Vence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Dodge,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Environmental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Health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Supervisor</w:t>
      </w:r>
      <w:r>
        <w:rPr/>
      </w:r>
    </w:p>
    <w:p>
      <w:pPr>
        <w:pStyle w:val="BodyText"/>
        <w:numPr>
          <w:ilvl w:val="0"/>
          <w:numId w:val="1"/>
        </w:numPr>
        <w:tabs>
          <w:tab w:pos="2008" w:val="left" w:leader="none"/>
        </w:tabs>
        <w:spacing w:line="240" w:lineRule="auto" w:before="9" w:after="0"/>
        <w:ind w:left="2008" w:right="0" w:hanging="346"/>
        <w:jc w:val="left"/>
      </w:pPr>
      <w:r>
        <w:rPr>
          <w:color w:val="111111"/>
          <w:w w:val="105"/>
        </w:rPr>
        <w:t>Shirley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Steele,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Director</w:t>
      </w:r>
      <w:r>
        <w:rPr>
          <w:color w:val="111111"/>
          <w:spacing w:val="7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26"/>
          <w:w w:val="105"/>
        </w:rPr>
        <w:t> </w:t>
      </w:r>
      <w:r>
        <w:rPr>
          <w:color w:val="111111"/>
          <w:w w:val="105"/>
        </w:rPr>
        <w:t>Nursing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16" w:after="0"/>
        <w:ind w:left="1993" w:right="0" w:hanging="331"/>
        <w:jc w:val="left"/>
      </w:pPr>
      <w:r>
        <w:rPr>
          <w:color w:val="111111"/>
        </w:rPr>
        <w:t>Marti</w:t>
      </w:r>
      <w:r>
        <w:rPr>
          <w:color w:val="111111"/>
          <w:spacing w:val="57"/>
        </w:rPr>
        <w:t> </w:t>
      </w:r>
      <w:r>
        <w:rPr>
          <w:color w:val="111111"/>
        </w:rPr>
        <w:t>Smith,</w:t>
      </w:r>
      <w:r>
        <w:rPr>
          <w:color w:val="111111"/>
          <w:spacing w:val="20"/>
        </w:rPr>
        <w:t> </w:t>
      </w:r>
      <w:r>
        <w:rPr>
          <w:color w:val="111111"/>
        </w:rPr>
        <w:t>Administrative </w:t>
      </w:r>
      <w:r>
        <w:rPr>
          <w:color w:val="111111"/>
          <w:spacing w:val="16"/>
        </w:rPr>
        <w:t> </w:t>
      </w:r>
      <w:r>
        <w:rPr>
          <w:color w:val="111111"/>
        </w:rPr>
        <w:t>Officer</w:t>
      </w:r>
      <w:r>
        <w:rPr/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8" w:after="0"/>
        <w:ind w:left="1993" w:right="0" w:hanging="331"/>
        <w:jc w:val="left"/>
        <w:rPr>
          <w:rFonts w:ascii="Arial" w:hAnsi="Arial" w:cs="Arial" w:eastAsia="Arial"/>
        </w:rPr>
      </w:pPr>
      <w:r>
        <w:rPr>
          <w:color w:val="111111"/>
          <w:w w:val="105"/>
        </w:rPr>
        <w:t>Casey Laf</w:t>
      </w:r>
      <w:r>
        <w:rPr>
          <w:color w:val="111111"/>
          <w:spacing w:val="-29"/>
          <w:w w:val="105"/>
        </w:rPr>
        <w:t> </w:t>
      </w:r>
      <w:r>
        <w:rPr>
          <w:color w:val="111111"/>
          <w:w w:val="105"/>
        </w:rPr>
        <w:t>leur,</w:t>
      </w:r>
      <w:r>
        <w:rPr>
          <w:color w:val="111111"/>
          <w:spacing w:val="-5"/>
          <w:w w:val="105"/>
        </w:rPr>
        <w:t> </w:t>
      </w:r>
      <w:r>
        <w:rPr>
          <w:rFonts w:ascii="Arial"/>
          <w:color w:val="111111"/>
          <w:w w:val="105"/>
        </w:rPr>
        <w:t>RN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1994" w:val="left" w:leader="none"/>
        </w:tabs>
        <w:spacing w:line="240" w:lineRule="auto" w:before="9" w:after="0"/>
        <w:ind w:left="1993" w:right="0" w:hanging="331"/>
        <w:jc w:val="left"/>
      </w:pPr>
      <w:r>
        <w:rPr>
          <w:color w:val="111111"/>
          <w:w w:val="105"/>
        </w:rPr>
        <w:t>Kimberli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Trotman,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RN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Supervisor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302" w:right="0"/>
        <w:jc w:val="left"/>
      </w:pPr>
      <w:r>
        <w:rPr>
          <w:color w:val="262626"/>
          <w:w w:val="105"/>
        </w:rPr>
        <w:t>Visitor:</w:t>
      </w:r>
      <w:r>
        <w:rPr/>
      </w:r>
    </w:p>
    <w:p>
      <w:pPr>
        <w:pStyle w:val="BodyText"/>
        <w:spacing w:line="240" w:lineRule="auto" w:before="16"/>
        <w:ind w:left="1302" w:right="0"/>
        <w:jc w:val="left"/>
      </w:pPr>
      <w:r>
        <w:rPr>
          <w:color w:val="111111"/>
          <w:w w:val="105"/>
        </w:rPr>
        <w:t>David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Piepmeyer,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County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Commissioner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Chair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50" w:lineRule="atLeast"/>
        <w:ind w:left="1302" w:right="4672"/>
        <w:jc w:val="left"/>
      </w:pPr>
      <w:r>
        <w:rPr>
          <w:color w:val="111111"/>
          <w:w w:val="110"/>
        </w:rPr>
        <w:t>Meeting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called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order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by:</w:t>
      </w:r>
      <w:r>
        <w:rPr>
          <w:color w:val="111111"/>
          <w:spacing w:val="-21"/>
          <w:w w:val="110"/>
        </w:rPr>
        <w:t> </w:t>
      </w:r>
      <w:r>
        <w:rPr>
          <w:color w:val="111111"/>
          <w:w w:val="110"/>
        </w:rPr>
        <w:t>Kim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Collins,</w:t>
      </w:r>
      <w:r>
        <w:rPr>
          <w:color w:val="111111"/>
          <w:spacing w:val="-17"/>
          <w:w w:val="110"/>
        </w:rPr>
        <w:t> </w:t>
      </w:r>
      <w:r>
        <w:rPr>
          <w:color w:val="111111"/>
          <w:w w:val="110"/>
        </w:rPr>
        <w:t>Chair</w:t>
      </w:r>
      <w:r>
        <w:rPr>
          <w:color w:val="111111"/>
          <w:w w:val="103"/>
        </w:rPr>
        <w:t> </w:t>
      </w:r>
      <w:r>
        <w:rPr>
          <w:color w:val="111111"/>
          <w:w w:val="110"/>
        </w:rPr>
        <w:t>Welcome</w:t>
      </w:r>
      <w:r>
        <w:rPr>
          <w:color w:val="111111"/>
          <w:spacing w:val="-11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26"/>
          <w:w w:val="110"/>
        </w:rPr>
        <w:t> </w:t>
      </w:r>
      <w:r>
        <w:rPr>
          <w:color w:val="111111"/>
          <w:w w:val="110"/>
        </w:rPr>
        <w:t>Introductions</w:t>
      </w:r>
      <w:r>
        <w:rPr/>
      </w:r>
    </w:p>
    <w:p>
      <w:pPr>
        <w:pStyle w:val="BodyText"/>
        <w:spacing w:line="248" w:lineRule="auto" w:before="16"/>
        <w:ind w:left="1302" w:right="148"/>
        <w:jc w:val="left"/>
      </w:pPr>
      <w:r>
        <w:rPr>
          <w:color w:val="111111"/>
          <w:w w:val="105"/>
        </w:rPr>
        <w:t>Ms.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Moser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welcomed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new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Board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Member,</w:t>
      </w:r>
      <w:r>
        <w:rPr>
          <w:color w:val="111111"/>
          <w:spacing w:val="8"/>
          <w:w w:val="105"/>
        </w:rPr>
        <w:t> </w:t>
      </w:r>
      <w:r>
        <w:rPr>
          <w:color w:val="111111"/>
          <w:w w:val="105"/>
        </w:rPr>
        <w:t>Beth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Caveness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as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our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Pharmacist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Representative.</w:t>
      </w:r>
      <w:r>
        <w:rPr>
          <w:color w:val="111111"/>
          <w:spacing w:val="52"/>
          <w:w w:val="105"/>
        </w:rPr>
        <w:t> </w:t>
      </w:r>
      <w:r>
        <w:rPr>
          <w:color w:val="111111"/>
          <w:w w:val="105"/>
        </w:rPr>
        <w:t>Ms.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Moser</w:t>
      </w:r>
      <w:r>
        <w:rPr>
          <w:color w:val="111111"/>
        </w:rPr>
        <w:t> </w:t>
      </w:r>
      <w:r>
        <w:rPr>
          <w:color w:val="111111"/>
          <w:w w:val="105"/>
        </w:rPr>
        <w:t>introduced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Commissioner</w:t>
      </w:r>
      <w:r>
        <w:rPr>
          <w:color w:val="111111"/>
          <w:spacing w:val="7"/>
          <w:w w:val="105"/>
        </w:rPr>
        <w:t> </w:t>
      </w:r>
      <w:r>
        <w:rPr>
          <w:color w:val="111111"/>
          <w:w w:val="105"/>
        </w:rPr>
        <w:t>Piepmeyer</w:t>
      </w:r>
      <w:r>
        <w:rPr>
          <w:color w:val="111111"/>
          <w:spacing w:val="2"/>
          <w:w w:val="105"/>
        </w:rPr>
        <w:t> </w:t>
      </w:r>
      <w:r>
        <w:rPr>
          <w:rFonts w:ascii="Arial"/>
          <w:color w:val="111111"/>
          <w:w w:val="105"/>
          <w:sz w:val="21"/>
        </w:rPr>
        <w:t>as</w:t>
      </w:r>
      <w:r>
        <w:rPr>
          <w:rFonts w:ascii="Arial"/>
          <w:color w:val="111111"/>
          <w:spacing w:val="-15"/>
          <w:w w:val="105"/>
          <w:sz w:val="21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new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chair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24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Board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County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Commissioners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thereby</w:t>
      </w:r>
      <w:r>
        <w:rPr>
          <w:color w:val="111111"/>
          <w:w w:val="102"/>
        </w:rPr>
        <w:t> </w:t>
      </w:r>
      <w:r>
        <w:rPr>
          <w:color w:val="111111"/>
          <w:w w:val="105"/>
        </w:rPr>
        <w:t>making </w:t>
      </w:r>
      <w:r>
        <w:rPr>
          <w:rFonts w:ascii="Arial"/>
          <w:color w:val="111111"/>
          <w:w w:val="105"/>
        </w:rPr>
        <w:t>him</w:t>
      </w:r>
      <w:r>
        <w:rPr>
          <w:rFonts w:ascii="Arial"/>
          <w:color w:val="111111"/>
          <w:spacing w:val="-37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new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chair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Board</w:t>
      </w:r>
      <w:r>
        <w:rPr>
          <w:color w:val="111111"/>
          <w:spacing w:val="7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Health.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Introductions were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made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by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current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board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members</w:t>
      </w:r>
      <w:r>
        <w:rPr>
          <w:color w:val="111111"/>
          <w:w w:val="103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health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department</w:t>
      </w:r>
      <w:r>
        <w:rPr>
          <w:color w:val="111111"/>
          <w:spacing w:val="8"/>
          <w:w w:val="105"/>
        </w:rPr>
        <w:t> </w:t>
      </w:r>
      <w:r>
        <w:rPr>
          <w:color w:val="111111"/>
          <w:w w:val="105"/>
        </w:rPr>
        <w:t>staff.</w:t>
      </w:r>
      <w:r>
        <w:rPr>
          <w:color w:val="111111"/>
          <w:spacing w:val="42"/>
          <w:w w:val="105"/>
        </w:rPr>
        <w:t> </w:t>
      </w:r>
      <w:r>
        <w:rPr>
          <w:color w:val="111111"/>
          <w:w w:val="105"/>
        </w:rPr>
        <w:t>Ms.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Caveness</w:t>
      </w:r>
      <w:r>
        <w:rPr>
          <w:color w:val="111111"/>
          <w:spacing w:val="12"/>
          <w:w w:val="105"/>
        </w:rPr>
        <w:t> </w:t>
      </w:r>
      <w:r>
        <w:rPr>
          <w:color w:val="111111"/>
          <w:w w:val="105"/>
        </w:rPr>
        <w:t>shared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little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bit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about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herself</w:t>
      </w:r>
      <w:r>
        <w:rPr>
          <w:color w:val="111111"/>
          <w:spacing w:val="14"/>
          <w:w w:val="105"/>
        </w:rPr>
        <w:t> </w:t>
      </w:r>
      <w:r>
        <w:rPr>
          <w:color w:val="111111"/>
          <w:w w:val="105"/>
        </w:rPr>
        <w:t>as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owner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Village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Pharmacy</w:t>
      </w:r>
      <w:r>
        <w:rPr>
          <w:color w:val="111111"/>
          <w:w w:val="102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Hampstead.</w:t>
      </w:r>
      <w:r>
        <w:rPr>
          <w:color w:val="111111"/>
          <w:spacing w:val="52"/>
          <w:w w:val="105"/>
        </w:rPr>
        <w:t> </w:t>
      </w:r>
      <w:r>
        <w:rPr>
          <w:color w:val="111111"/>
          <w:w w:val="105"/>
        </w:rPr>
        <w:t>Commissioner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Piepmeyer</w:t>
      </w:r>
      <w:r>
        <w:rPr>
          <w:color w:val="111111"/>
          <w:spacing w:val="25"/>
          <w:w w:val="105"/>
        </w:rPr>
        <w:t> </w:t>
      </w:r>
      <w:r>
        <w:rPr>
          <w:color w:val="111111"/>
          <w:w w:val="105"/>
        </w:rPr>
        <w:t>shared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he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has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been a</w:t>
      </w:r>
      <w:r>
        <w:rPr>
          <w:color w:val="111111"/>
          <w:spacing w:val="-24"/>
          <w:w w:val="105"/>
        </w:rPr>
        <w:t> </w:t>
      </w:r>
      <w:r>
        <w:rPr>
          <w:color w:val="111111"/>
          <w:w w:val="105"/>
        </w:rPr>
        <w:t>county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commissioner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  <w:sz w:val="24"/>
        </w:rPr>
        <w:t>8</w:t>
      </w:r>
      <w:r>
        <w:rPr>
          <w:color w:val="111111"/>
          <w:spacing w:val="-22"/>
          <w:w w:val="105"/>
          <w:sz w:val="24"/>
        </w:rPr>
        <w:t> </w:t>
      </w:r>
      <w:r>
        <w:rPr>
          <w:color w:val="111111"/>
          <w:w w:val="105"/>
        </w:rPr>
        <w:t>years and</w:t>
      </w:r>
      <w:r>
        <w:rPr>
          <w:color w:val="111111"/>
          <w:w w:val="101"/>
        </w:rPr>
        <w:t> </w:t>
      </w:r>
      <w:r>
        <w:rPr>
          <w:color w:val="111111"/>
          <w:w w:val="105"/>
        </w:rPr>
        <w:t>thanked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Advisory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Board</w:t>
      </w:r>
      <w:r>
        <w:rPr>
          <w:color w:val="111111"/>
          <w:spacing w:val="9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allowing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him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sit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on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meeting.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96" w:lineRule="auto"/>
        <w:ind w:left="1316" w:right="7326" w:hanging="15"/>
        <w:jc w:val="left"/>
      </w:pPr>
      <w:r>
        <w:rPr>
          <w:color w:val="262626"/>
          <w:w w:val="105"/>
        </w:rPr>
        <w:t>Public</w:t>
      </w:r>
      <w:r>
        <w:rPr>
          <w:color w:val="262626"/>
          <w:spacing w:val="21"/>
          <w:w w:val="105"/>
        </w:rPr>
        <w:t> </w:t>
      </w:r>
      <w:r>
        <w:rPr>
          <w:color w:val="111111"/>
          <w:w w:val="105"/>
        </w:rPr>
        <w:t>comment: 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None</w:t>
      </w:r>
      <w:r>
        <w:rPr>
          <w:color w:val="111111"/>
          <w:w w:val="103"/>
        </w:rPr>
        <w:t> </w:t>
      </w:r>
      <w:r>
        <w:rPr>
          <w:color w:val="111111"/>
          <w:w w:val="105"/>
        </w:rPr>
        <w:t>Action</w:t>
      </w:r>
      <w:r>
        <w:rPr>
          <w:color w:val="111111"/>
          <w:spacing w:val="10"/>
          <w:w w:val="105"/>
        </w:rPr>
        <w:t> </w:t>
      </w:r>
      <w:r>
        <w:rPr>
          <w:color w:val="262626"/>
          <w:w w:val="105"/>
        </w:rPr>
        <w:t>Items:</w:t>
      </w:r>
      <w:r>
        <w:rPr/>
      </w:r>
    </w:p>
    <w:p>
      <w:pPr>
        <w:pStyle w:val="BodyText"/>
        <w:spacing w:line="240" w:lineRule="auto" w:before="17"/>
        <w:ind w:left="1734" w:right="0"/>
        <w:jc w:val="left"/>
      </w:pPr>
      <w:r>
        <w:rPr>
          <w:color w:val="262626"/>
          <w:w w:val="110"/>
        </w:rPr>
        <w:t>Approval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of</w:t>
      </w:r>
      <w:r>
        <w:rPr>
          <w:color w:val="262626"/>
          <w:spacing w:val="-18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25"/>
          <w:w w:val="110"/>
        </w:rPr>
        <w:t> </w:t>
      </w:r>
      <w:r>
        <w:rPr>
          <w:color w:val="262626"/>
          <w:w w:val="110"/>
        </w:rPr>
        <w:t>Agenda</w:t>
      </w:r>
      <w:r>
        <w:rPr/>
      </w:r>
    </w:p>
    <w:p>
      <w:pPr>
        <w:pStyle w:val="BodyText"/>
        <w:spacing w:line="248" w:lineRule="auto" w:before="16"/>
        <w:ind w:left="1748" w:right="148"/>
        <w:jc w:val="left"/>
      </w:pPr>
      <w:r>
        <w:rPr>
          <w:color w:val="111111"/>
        </w:rPr>
        <w:t>The</w:t>
      </w:r>
      <w:r>
        <w:rPr>
          <w:color w:val="111111"/>
          <w:spacing w:val="18"/>
        </w:rPr>
        <w:t> </w:t>
      </w:r>
      <w:r>
        <w:rPr>
          <w:color w:val="111111"/>
        </w:rPr>
        <w:t>agenda</w:t>
      </w:r>
      <w:r>
        <w:rPr>
          <w:color w:val="111111"/>
          <w:spacing w:val="17"/>
        </w:rPr>
        <w:t> </w:t>
      </w:r>
      <w:r>
        <w:rPr>
          <w:color w:val="111111"/>
        </w:rPr>
        <w:t>was</w:t>
      </w:r>
      <w:r>
        <w:rPr>
          <w:color w:val="111111"/>
          <w:spacing w:val="13"/>
        </w:rPr>
        <w:t> </w:t>
      </w:r>
      <w:r>
        <w:rPr>
          <w:color w:val="111111"/>
        </w:rPr>
        <w:t>presented</w:t>
      </w:r>
      <w:r>
        <w:rPr>
          <w:color w:val="111111"/>
          <w:spacing w:val="50"/>
        </w:rPr>
        <w:t> </w:t>
      </w:r>
      <w:r>
        <w:rPr>
          <w:color w:val="111111"/>
        </w:rPr>
        <w:t>for</w:t>
      </w:r>
      <w:r>
        <w:rPr>
          <w:color w:val="111111"/>
          <w:spacing w:val="24"/>
        </w:rPr>
        <w:t> </w:t>
      </w:r>
      <w:r>
        <w:rPr>
          <w:color w:val="111111"/>
        </w:rPr>
        <w:t>approval</w:t>
      </w:r>
      <w:r>
        <w:rPr>
          <w:color w:val="111111"/>
          <w:spacing w:val="38"/>
        </w:rPr>
        <w:t> </w:t>
      </w:r>
      <w:r>
        <w:rPr>
          <w:color w:val="111111"/>
        </w:rPr>
        <w:t>by</w:t>
      </w:r>
      <w:r>
        <w:rPr>
          <w:color w:val="111111"/>
          <w:spacing w:val="43"/>
        </w:rPr>
        <w:t> </w:t>
      </w:r>
      <w:r>
        <w:rPr>
          <w:color w:val="111111"/>
        </w:rPr>
        <w:t>Shannon</w:t>
      </w:r>
      <w:r>
        <w:rPr>
          <w:color w:val="111111"/>
          <w:spacing w:val="25"/>
        </w:rPr>
        <w:t> </w:t>
      </w:r>
      <w:r>
        <w:rPr>
          <w:color w:val="111111"/>
        </w:rPr>
        <w:t>Jennings.  </w:t>
      </w:r>
      <w:r>
        <w:rPr>
          <w:color w:val="111111"/>
          <w:spacing w:val="19"/>
        </w:rPr>
        <w:t> </w:t>
      </w:r>
      <w:r>
        <w:rPr>
          <w:color w:val="111111"/>
        </w:rPr>
        <w:t>Jan</w:t>
      </w:r>
      <w:r>
        <w:rPr>
          <w:color w:val="111111"/>
          <w:spacing w:val="21"/>
        </w:rPr>
        <w:t> </w:t>
      </w:r>
      <w:r>
        <w:rPr>
          <w:color w:val="111111"/>
        </w:rPr>
        <w:t>Dawson</w:t>
      </w:r>
      <w:r>
        <w:rPr>
          <w:color w:val="111111"/>
          <w:spacing w:val="49"/>
        </w:rPr>
        <w:t> </w:t>
      </w:r>
      <w:r>
        <w:rPr>
          <w:color w:val="111111"/>
        </w:rPr>
        <w:t>seconded</w:t>
      </w:r>
      <w:r>
        <w:rPr>
          <w:color w:val="111111"/>
          <w:spacing w:val="25"/>
        </w:rPr>
        <w:t> </w:t>
      </w:r>
      <w:r>
        <w:rPr>
          <w:color w:val="111111"/>
        </w:rPr>
        <w:t>the</w:t>
      </w:r>
      <w:r>
        <w:rPr>
          <w:color w:val="111111"/>
          <w:spacing w:val="14"/>
        </w:rPr>
        <w:t> </w:t>
      </w:r>
      <w:r>
        <w:rPr>
          <w:color w:val="111111"/>
        </w:rPr>
        <w:t>motion.</w:t>
      </w:r>
      <w:r>
        <w:rPr>
          <w:color w:val="111111"/>
          <w:w w:val="103"/>
        </w:rPr>
        <w:t> </w:t>
      </w:r>
      <w:r>
        <w:rPr>
          <w:color w:val="111111"/>
        </w:rPr>
        <w:t>The</w:t>
      </w:r>
      <w:r>
        <w:rPr>
          <w:color w:val="111111"/>
          <w:spacing w:val="-1"/>
        </w:rPr>
        <w:t> </w:t>
      </w:r>
      <w:r>
        <w:rPr>
          <w:color w:val="111111"/>
        </w:rPr>
        <w:t>motion</w:t>
      </w:r>
      <w:r>
        <w:rPr>
          <w:color w:val="111111"/>
          <w:spacing w:val="32"/>
        </w:rPr>
        <w:t> </w:t>
      </w:r>
      <w:r>
        <w:rPr>
          <w:color w:val="111111"/>
        </w:rPr>
        <w:t>passed</w:t>
      </w:r>
      <w:r>
        <w:rPr>
          <w:color w:val="111111"/>
          <w:spacing w:val="25"/>
        </w:rPr>
        <w:t> </w:t>
      </w:r>
      <w:r>
        <w:rPr>
          <w:color w:val="111111"/>
        </w:rPr>
        <w:t>unanimously.</w:t>
      </w:r>
      <w:r>
        <w:rPr/>
      </w:r>
    </w:p>
    <w:p>
      <w:pPr>
        <w:spacing w:after="0" w:line="248" w:lineRule="auto"/>
        <w:jc w:val="left"/>
        <w:sectPr>
          <w:footerReference w:type="default" r:id="rId5"/>
          <w:type w:val="continuous"/>
          <w:pgSz w:w="12240" w:h="15840"/>
          <w:pgMar w:footer="957" w:top="0" w:bottom="1140" w:left="80" w:right="580"/>
        </w:sectPr>
      </w:pPr>
    </w:p>
    <w:p>
      <w:pPr>
        <w:pStyle w:val="Heading1"/>
        <w:spacing w:line="240" w:lineRule="auto" w:before="40"/>
        <w:ind w:left="202" w:right="0"/>
        <w:jc w:val="left"/>
      </w:pPr>
      <w:r>
        <w:rPr>
          <w:color w:val="242424"/>
          <w:w w:val="105"/>
        </w:rPr>
        <w:t>)- </w:t>
      </w:r>
      <w:r>
        <w:rPr>
          <w:color w:val="242424"/>
          <w:spacing w:val="38"/>
          <w:w w:val="105"/>
        </w:rPr>
        <w:t> </w:t>
      </w:r>
      <w:r>
        <w:rPr>
          <w:color w:val="242424"/>
          <w:w w:val="105"/>
        </w:rPr>
        <w:t>Approval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Minutes</w:t>
      </w:r>
      <w:r>
        <w:rPr/>
      </w:r>
    </w:p>
    <w:p>
      <w:pPr>
        <w:pStyle w:val="BodyText"/>
        <w:spacing w:line="248" w:lineRule="auto" w:before="7"/>
        <w:ind w:left="547" w:right="130"/>
        <w:jc w:val="left"/>
      </w:pPr>
      <w:r>
        <w:rPr>
          <w:color w:val="242424"/>
          <w:w w:val="105"/>
        </w:rPr>
        <w:t>The</w:t>
      </w:r>
      <w:r>
        <w:rPr>
          <w:color w:val="242424"/>
          <w:spacing w:val="-17"/>
          <w:w w:val="105"/>
        </w:rPr>
        <w:t> </w:t>
      </w:r>
      <w:r>
        <w:rPr>
          <w:color w:val="161616"/>
          <w:w w:val="105"/>
        </w:rPr>
        <w:t>minutes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from</w:t>
      </w:r>
      <w:r>
        <w:rPr>
          <w:color w:val="242424"/>
          <w:spacing w:val="-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October</w:t>
      </w:r>
      <w:r>
        <w:rPr>
          <w:color w:val="242424"/>
          <w:spacing w:val="16"/>
          <w:w w:val="105"/>
        </w:rPr>
        <w:t> </w:t>
      </w:r>
      <w:r>
        <w:rPr>
          <w:color w:val="161616"/>
          <w:spacing w:val="-40"/>
          <w:w w:val="105"/>
        </w:rPr>
        <w:t>1</w:t>
      </w:r>
      <w:r>
        <w:rPr>
          <w:color w:val="161616"/>
          <w:w w:val="105"/>
        </w:rPr>
        <w:t>4,2021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board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were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presented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approval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Shan</w:t>
      </w:r>
      <w:r>
        <w:rPr>
          <w:color w:val="242424"/>
          <w:spacing w:val="-23"/>
          <w:w w:val="105"/>
        </w:rPr>
        <w:t>n</w:t>
      </w:r>
      <w:r>
        <w:rPr>
          <w:color w:val="242424"/>
          <w:w w:val="105"/>
        </w:rPr>
        <w:t>on</w:t>
      </w:r>
      <w:r>
        <w:rPr>
          <w:color w:val="242424"/>
          <w:w w:val="109"/>
        </w:rPr>
        <w:t> </w:t>
      </w:r>
      <w:r>
        <w:rPr>
          <w:color w:val="242424"/>
          <w:w w:val="105"/>
        </w:rPr>
        <w:t>Jennings.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21"/>
          <w:w w:val="105"/>
        </w:rPr>
        <w:t> </w:t>
      </w:r>
      <w:r>
        <w:rPr>
          <w:color w:val="242424"/>
          <w:w w:val="105"/>
        </w:rPr>
        <w:t>motion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passed</w:t>
      </w:r>
      <w:r>
        <w:rPr>
          <w:color w:val="242424"/>
          <w:spacing w:val="-12"/>
          <w:w w:val="105"/>
        </w:rPr>
        <w:t> </w:t>
      </w:r>
      <w:r>
        <w:rPr>
          <w:color w:val="161616"/>
          <w:w w:val="105"/>
        </w:rPr>
        <w:t>unanimously.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1" w:right="0"/>
        <w:jc w:val="left"/>
      </w:pPr>
      <w:r>
        <w:rPr>
          <w:color w:val="242424"/>
          <w:w w:val="105"/>
        </w:rPr>
        <w:t>Program</w:t>
      </w:r>
      <w:r>
        <w:rPr>
          <w:color w:val="242424"/>
          <w:spacing w:val="25"/>
          <w:w w:val="105"/>
        </w:rPr>
        <w:t> </w:t>
      </w:r>
      <w:r>
        <w:rPr>
          <w:color w:val="242424"/>
          <w:w w:val="105"/>
        </w:rPr>
        <w:t>Updates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6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42424"/>
          <w:w w:val="105"/>
          <w:sz w:val="24"/>
        </w:rPr>
        <w:t>)- </w:t>
      </w:r>
      <w:r>
        <w:rPr>
          <w:rFonts w:ascii="Times New Roman"/>
          <w:color w:val="242424"/>
          <w:spacing w:val="51"/>
          <w:w w:val="105"/>
          <w:sz w:val="24"/>
        </w:rPr>
        <w:t> </w:t>
      </w:r>
      <w:r>
        <w:rPr>
          <w:rFonts w:ascii="Times New Roman"/>
          <w:color w:val="242424"/>
          <w:w w:val="105"/>
          <w:sz w:val="24"/>
        </w:rPr>
        <w:t>2021</w:t>
      </w:r>
      <w:r>
        <w:rPr>
          <w:rFonts w:ascii="Times New Roman"/>
          <w:color w:val="242424"/>
          <w:spacing w:val="-14"/>
          <w:w w:val="105"/>
          <w:sz w:val="24"/>
        </w:rPr>
        <w:t> </w:t>
      </w:r>
      <w:r>
        <w:rPr>
          <w:rFonts w:ascii="Times New Roman"/>
          <w:color w:val="242424"/>
          <w:w w:val="105"/>
          <w:sz w:val="24"/>
        </w:rPr>
        <w:t>TB</w:t>
      </w:r>
      <w:r>
        <w:rPr>
          <w:rFonts w:ascii="Times New Roman"/>
          <w:color w:val="242424"/>
          <w:spacing w:val="-23"/>
          <w:w w:val="105"/>
          <w:sz w:val="24"/>
        </w:rPr>
        <w:t> </w:t>
      </w:r>
      <w:r>
        <w:rPr>
          <w:rFonts w:ascii="Times New Roman"/>
          <w:color w:val="242424"/>
          <w:w w:val="105"/>
          <w:sz w:val="24"/>
        </w:rPr>
        <w:t>Report</w:t>
      </w:r>
      <w:r>
        <w:rPr>
          <w:rFonts w:ascii="Times New Roman"/>
          <w:sz w:val="24"/>
        </w:rPr>
      </w:r>
    </w:p>
    <w:p>
      <w:pPr>
        <w:pStyle w:val="BodyText"/>
        <w:spacing w:line="249" w:lineRule="auto"/>
        <w:ind w:left="461" w:right="214"/>
        <w:jc w:val="left"/>
      </w:pPr>
      <w:r>
        <w:rPr>
          <w:color w:val="242424"/>
          <w:w w:val="105"/>
        </w:rPr>
        <w:t>Communicable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Disease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Nurse,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Casey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Lafleur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shared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there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an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increase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TB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cases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w w:val="107"/>
        </w:rPr>
        <w:t> </w:t>
      </w:r>
      <w:r>
        <w:rPr>
          <w:color w:val="242424"/>
          <w:w w:val="105"/>
        </w:rPr>
        <w:t>2021. 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She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stated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TB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can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affect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any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area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body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just</w:t>
      </w:r>
      <w:r>
        <w:rPr>
          <w:color w:val="161616"/>
          <w:spacing w:val="1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lungs.</w:t>
      </w:r>
      <w:r>
        <w:rPr>
          <w:color w:val="161616"/>
          <w:spacing w:val="-3"/>
          <w:w w:val="105"/>
        </w:rPr>
        <w:t> </w:t>
      </w:r>
      <w:r>
        <w:rPr>
          <w:color w:val="242424"/>
          <w:spacing w:val="1"/>
          <w:w w:val="105"/>
        </w:rPr>
        <w:t>Today</w:t>
      </w:r>
      <w:r>
        <w:rPr>
          <w:color w:val="525252"/>
          <w:w w:val="105"/>
        </w:rPr>
        <w:t>,</w:t>
      </w:r>
      <w:r>
        <w:rPr>
          <w:color w:val="525252"/>
          <w:spacing w:val="-31"/>
          <w:w w:val="105"/>
        </w:rPr>
        <w:t> </w:t>
      </w:r>
      <w:r>
        <w:rPr>
          <w:color w:val="161616"/>
          <w:w w:val="105"/>
        </w:rPr>
        <w:t>TB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is</w:t>
      </w:r>
      <w:r>
        <w:rPr>
          <w:color w:val="242424"/>
          <w:spacing w:val="-19"/>
          <w:w w:val="105"/>
        </w:rPr>
        <w:t> </w:t>
      </w:r>
      <w:r>
        <w:rPr>
          <w:color w:val="161616"/>
          <w:w w:val="105"/>
        </w:rPr>
        <w:t>normally</w:t>
      </w:r>
      <w:r>
        <w:rPr>
          <w:color w:val="161616"/>
          <w:spacing w:val="23"/>
          <w:w w:val="102"/>
        </w:rPr>
        <w:t> </w:t>
      </w:r>
      <w:r>
        <w:rPr>
          <w:color w:val="242424"/>
          <w:w w:val="105"/>
        </w:rPr>
        <w:t>treated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successfully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if</w:t>
      </w:r>
      <w:r>
        <w:rPr>
          <w:color w:val="242424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patient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seeks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medical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attention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but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if</w:t>
      </w:r>
      <w:r>
        <w:rPr>
          <w:color w:val="242424"/>
          <w:spacing w:val="-12"/>
          <w:w w:val="105"/>
        </w:rPr>
        <w:t> </w:t>
      </w:r>
      <w:r>
        <w:rPr>
          <w:color w:val="161616"/>
          <w:w w:val="105"/>
        </w:rPr>
        <w:t>left</w:t>
      </w:r>
      <w:r>
        <w:rPr>
          <w:color w:val="161616"/>
          <w:spacing w:val="-18"/>
          <w:w w:val="105"/>
        </w:rPr>
        <w:t> </w:t>
      </w:r>
      <w:r>
        <w:rPr>
          <w:color w:val="242424"/>
          <w:w w:val="105"/>
        </w:rPr>
        <w:t>untreated</w:t>
      </w:r>
      <w:r>
        <w:rPr>
          <w:color w:val="242424"/>
          <w:spacing w:val="-33"/>
          <w:w w:val="105"/>
        </w:rPr>
        <w:t> </w:t>
      </w:r>
      <w:r>
        <w:rPr>
          <w:color w:val="525252"/>
          <w:w w:val="115"/>
        </w:rPr>
        <w:t>,</w:t>
      </w:r>
      <w:r>
        <w:rPr>
          <w:color w:val="525252"/>
          <w:spacing w:val="-30"/>
          <w:w w:val="11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-16"/>
          <w:w w:val="105"/>
        </w:rPr>
        <w:t> </w:t>
      </w:r>
      <w:r>
        <w:rPr>
          <w:color w:val="161616"/>
          <w:w w:val="105"/>
        </w:rPr>
        <w:t>remains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lethal.</w:t>
      </w:r>
      <w:r>
        <w:rPr>
          <w:color w:val="161616"/>
          <w:w w:val="103"/>
        </w:rPr>
        <w:t> </w:t>
      </w:r>
      <w:r>
        <w:rPr>
          <w:color w:val="242424"/>
          <w:w w:val="105"/>
        </w:rPr>
        <w:t>Standard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treatment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consists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28"/>
          <w:w w:val="105"/>
        </w:rPr>
        <w:t> </w:t>
      </w:r>
      <w:r>
        <w:rPr>
          <w:color w:val="242424"/>
          <w:w w:val="105"/>
        </w:rPr>
        <w:t>4-drug treatment,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which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15"/>
        </w:rPr>
        <w:t>a</w:t>
      </w:r>
      <w:r>
        <w:rPr>
          <w:color w:val="161616"/>
          <w:spacing w:val="-28"/>
          <w:w w:val="115"/>
        </w:rPr>
        <w:t> </w:t>
      </w:r>
      <w:r>
        <w:rPr>
          <w:color w:val="242424"/>
          <w:w w:val="105"/>
        </w:rPr>
        <w:t>2</w:t>
      </w:r>
      <w:r>
        <w:rPr>
          <w:color w:val="242424"/>
          <w:spacing w:val="-11"/>
          <w:w w:val="105"/>
        </w:rPr>
        <w:t>6</w:t>
      </w:r>
      <w:r>
        <w:rPr>
          <w:color w:val="242424"/>
          <w:w w:val="105"/>
        </w:rPr>
        <w:t>-week</w:t>
      </w:r>
      <w:r>
        <w:rPr>
          <w:color w:val="242424"/>
          <w:spacing w:val="-3"/>
          <w:w w:val="105"/>
        </w:rPr>
        <w:t> </w:t>
      </w:r>
      <w:r>
        <w:rPr>
          <w:color w:val="161616"/>
          <w:spacing w:val="-33"/>
          <w:w w:val="105"/>
        </w:rPr>
        <w:t>s</w:t>
      </w:r>
      <w:r>
        <w:rPr>
          <w:color w:val="161616"/>
          <w:w w:val="105"/>
        </w:rPr>
        <w:t>tate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mandatory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therapy.</w:t>
      </w:r>
      <w:r>
        <w:rPr>
          <w:color w:val="242424"/>
          <w:w w:val="102"/>
        </w:rPr>
        <w:t> </w:t>
      </w:r>
      <w:r>
        <w:rPr>
          <w:color w:val="242424"/>
          <w:w w:val="105"/>
        </w:rPr>
        <w:t>Active</w:t>
      </w:r>
      <w:r>
        <w:rPr>
          <w:color w:val="242424"/>
          <w:spacing w:val="-13"/>
          <w:w w:val="105"/>
        </w:rPr>
        <w:t> </w:t>
      </w:r>
      <w:r>
        <w:rPr>
          <w:color w:val="161616"/>
          <w:w w:val="105"/>
        </w:rPr>
        <w:t>TB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disease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can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only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treated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-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health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department.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Private </w:t>
      </w:r>
      <w:r>
        <w:rPr>
          <w:color w:val="161616"/>
          <w:w w:val="105"/>
        </w:rPr>
        <w:t>doctors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cannot </w:t>
      </w:r>
      <w:r>
        <w:rPr>
          <w:color w:val="161616"/>
          <w:w w:val="105"/>
        </w:rPr>
        <w:t>treat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TB.</w:t>
      </w:r>
      <w:r>
        <w:rPr>
          <w:color w:val="242424"/>
          <w:spacing w:val="-11"/>
          <w:w w:val="105"/>
        </w:rPr>
        <w:t> </w:t>
      </w:r>
      <w:r>
        <w:rPr>
          <w:rFonts w:ascii="Arial"/>
          <w:color w:val="161616"/>
          <w:w w:val="115"/>
        </w:rPr>
        <w:t>It</w:t>
      </w:r>
      <w:r>
        <w:rPr>
          <w:rFonts w:ascii="Arial"/>
          <w:color w:val="161616"/>
          <w:spacing w:val="-43"/>
          <w:w w:val="115"/>
        </w:rPr>
        <w:t> </w:t>
      </w:r>
      <w:r>
        <w:rPr>
          <w:color w:val="161616"/>
          <w:w w:val="105"/>
        </w:rPr>
        <w:t>is</w:t>
      </w:r>
      <w:r>
        <w:rPr>
          <w:color w:val="161616"/>
          <w:w w:val="106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23"/>
          <w:w w:val="105"/>
        </w:rPr>
        <w:t> </w:t>
      </w:r>
      <w:r>
        <w:rPr>
          <w:color w:val="242424"/>
          <w:w w:val="105"/>
        </w:rPr>
        <w:t>directly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observed therap</w:t>
      </w:r>
      <w:r>
        <w:rPr>
          <w:color w:val="242424"/>
          <w:spacing w:val="24"/>
          <w:w w:val="105"/>
        </w:rPr>
        <w:t>y</w:t>
      </w:r>
      <w:r>
        <w:rPr>
          <w:color w:val="525252"/>
          <w:w w:val="105"/>
        </w:rPr>
        <w:t>.</w:t>
      </w:r>
      <w:r>
        <w:rPr>
          <w:color w:val="525252"/>
          <w:spacing w:val="15"/>
          <w:w w:val="105"/>
        </w:rPr>
        <w:t> </w:t>
      </w:r>
      <w:r>
        <w:rPr>
          <w:color w:val="242424"/>
          <w:w w:val="105"/>
        </w:rPr>
        <w:t>Currently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Pender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County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7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active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TB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cases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which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-22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highest</w:t>
      </w:r>
      <w:r>
        <w:rPr>
          <w:color w:val="242424"/>
          <w:spacing w:val="48"/>
          <w:w w:val="103"/>
        </w:rPr>
        <w:t> </w:t>
      </w:r>
      <w:r>
        <w:rPr>
          <w:color w:val="242424"/>
          <w:w w:val="105"/>
        </w:rPr>
        <w:t>number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cases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2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state.</w:t>
      </w:r>
      <w:r>
        <w:rPr>
          <w:color w:val="242424"/>
          <w:spacing w:val="41"/>
          <w:w w:val="105"/>
        </w:rPr>
        <w:t> </w:t>
      </w:r>
      <w:r>
        <w:rPr>
          <w:color w:val="242424"/>
          <w:w w:val="105"/>
        </w:rPr>
        <w:t>Discussion</w:t>
      </w:r>
      <w:r>
        <w:rPr>
          <w:color w:val="242424"/>
          <w:spacing w:val="20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10"/>
          <w:w w:val="105"/>
        </w:rPr>
        <w:t> </w:t>
      </w:r>
      <w:r>
        <w:rPr>
          <w:color w:val="242424"/>
          <w:spacing w:val="3"/>
          <w:w w:val="105"/>
        </w:rPr>
        <w:t>made</w:t>
      </w:r>
      <w:r>
        <w:rPr>
          <w:color w:val="525252"/>
          <w:spacing w:val="2"/>
          <w:w w:val="105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15" w:right="0"/>
        <w:jc w:val="left"/>
      </w:pPr>
      <w:r>
        <w:rPr>
          <w:color w:val="242424"/>
          <w:w w:val="105"/>
        </w:rPr>
        <w:t>)- </w:t>
      </w:r>
      <w:r>
        <w:rPr>
          <w:color w:val="242424"/>
          <w:spacing w:val="46"/>
          <w:w w:val="105"/>
        </w:rPr>
        <w:t> </w:t>
      </w:r>
      <w:r>
        <w:rPr>
          <w:color w:val="242424"/>
          <w:w w:val="105"/>
        </w:rPr>
        <w:t>Environmental</w:t>
      </w:r>
      <w:r>
        <w:rPr>
          <w:color w:val="242424"/>
          <w:spacing w:val="24"/>
          <w:w w:val="105"/>
        </w:rPr>
        <w:t> </w:t>
      </w:r>
      <w:r>
        <w:rPr>
          <w:color w:val="242424"/>
          <w:w w:val="105"/>
        </w:rPr>
        <w:t>Health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Update</w:t>
      </w:r>
      <w:r>
        <w:rPr/>
      </w:r>
    </w:p>
    <w:p>
      <w:pPr>
        <w:pStyle w:val="BodyText"/>
        <w:tabs>
          <w:tab w:pos="1296" w:val="left" w:leader="none"/>
        </w:tabs>
        <w:spacing w:line="246" w:lineRule="auto" w:before="7"/>
        <w:ind w:left="461" w:right="275"/>
        <w:jc w:val="left"/>
      </w:pPr>
      <w:r>
        <w:rPr>
          <w:color w:val="3B3B3B"/>
          <w:spacing w:val="1"/>
          <w:w w:val="105"/>
        </w:rPr>
        <w:t>Enviro</w:t>
      </w:r>
      <w:r>
        <w:rPr>
          <w:color w:val="161616"/>
          <w:spacing w:val="1"/>
          <w:w w:val="105"/>
        </w:rPr>
        <w:t>nmental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Health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Supervisor,</w:t>
      </w:r>
      <w:r>
        <w:rPr>
          <w:color w:val="242424"/>
          <w:spacing w:val="-3"/>
          <w:w w:val="105"/>
        </w:rPr>
        <w:t> </w:t>
      </w:r>
      <w:r>
        <w:rPr>
          <w:color w:val="161616"/>
          <w:w w:val="105"/>
        </w:rPr>
        <w:t>Vence</w:t>
      </w:r>
      <w:r>
        <w:rPr>
          <w:color w:val="161616"/>
          <w:spacing w:val="-12"/>
          <w:w w:val="105"/>
        </w:rPr>
        <w:t> </w:t>
      </w:r>
      <w:r>
        <w:rPr>
          <w:color w:val="242424"/>
          <w:w w:val="105"/>
        </w:rPr>
        <w:t>Dodge,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stated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100%</w:t>
      </w:r>
      <w:r>
        <w:rPr>
          <w:color w:val="161616"/>
          <w:spacing w:val="-30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all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food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lodging,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daycares,</w:t>
      </w:r>
      <w:r>
        <w:rPr>
          <w:color w:val="242424"/>
          <w:spacing w:val="23"/>
          <w:w w:val="102"/>
        </w:rPr>
        <w:t> </w:t>
      </w:r>
      <w:r>
        <w:rPr>
          <w:color w:val="161616"/>
          <w:spacing w:val="1"/>
          <w:w w:val="105"/>
        </w:rPr>
        <w:t>pools</w:t>
      </w:r>
      <w:r>
        <w:rPr>
          <w:color w:val="525252"/>
          <w:w w:val="105"/>
        </w:rPr>
        <w:t>,</w:t>
      </w:r>
      <w:r>
        <w:rPr>
          <w:color w:val="525252"/>
          <w:spacing w:val="-3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tattoo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parlors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were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inspected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last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quarter.</w:t>
      </w:r>
      <w:r>
        <w:rPr>
          <w:color w:val="161616"/>
          <w:spacing w:val="-8"/>
          <w:w w:val="105"/>
        </w:rPr>
        <w:t> </w:t>
      </w:r>
      <w:r>
        <w:rPr>
          <w:color w:val="242424"/>
          <w:spacing w:val="-7"/>
          <w:w w:val="105"/>
        </w:rPr>
        <w:t>Mr.</w:t>
      </w:r>
      <w:r>
        <w:rPr>
          <w:color w:val="242424"/>
          <w:spacing w:val="-10"/>
          <w:w w:val="105"/>
        </w:rPr>
        <w:t> </w:t>
      </w:r>
      <w:r>
        <w:rPr>
          <w:color w:val="161616"/>
          <w:w w:val="105"/>
        </w:rPr>
        <w:t>Dodge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stated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long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awaited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new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on-site</w:t>
      </w:r>
      <w:r>
        <w:rPr>
          <w:color w:val="242424"/>
          <w:spacing w:val="24"/>
          <w:w w:val="104"/>
        </w:rPr>
        <w:t> </w:t>
      </w:r>
      <w:r>
        <w:rPr>
          <w:color w:val="161616"/>
          <w:w w:val="105"/>
        </w:rPr>
        <w:t>septic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system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rules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are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6"/>
          <w:w w:val="105"/>
        </w:rPr>
        <w:t> </w:t>
      </w:r>
      <w:r>
        <w:rPr>
          <w:color w:val="161616"/>
          <w:spacing w:val="1"/>
          <w:w w:val="105"/>
        </w:rPr>
        <w:t>horizon</w:t>
      </w:r>
      <w:r>
        <w:rPr>
          <w:color w:val="525252"/>
          <w:w w:val="105"/>
        </w:rPr>
        <w:t>,</w:t>
      </w:r>
      <w:r>
        <w:rPr>
          <w:color w:val="525252"/>
          <w:spacing w:val="-18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1"/>
          <w:w w:val="105"/>
        </w:rPr>
        <w:t> </w:t>
      </w:r>
      <w:r>
        <w:rPr>
          <w:color w:val="161616"/>
          <w:w w:val="105"/>
        </w:rPr>
        <w:t>they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hope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1"/>
          <w:w w:val="105"/>
        </w:rPr>
        <w:t> </w:t>
      </w:r>
      <w:r>
        <w:rPr>
          <w:color w:val="242424"/>
          <w:w w:val="105"/>
        </w:rPr>
        <w:t>pass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legislature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soon</w:t>
      </w:r>
      <w:r>
        <w:rPr>
          <w:color w:val="525252"/>
          <w:w w:val="105"/>
        </w:rPr>
        <w:t>.</w:t>
      </w:r>
      <w:r>
        <w:rPr>
          <w:color w:val="525252"/>
          <w:spacing w:val="23"/>
          <w:w w:val="105"/>
        </w:rPr>
        <w:t> </w:t>
      </w:r>
      <w:r>
        <w:rPr>
          <w:color w:val="242424"/>
          <w:spacing w:val="2"/>
          <w:w w:val="105"/>
          <w:sz w:val="24"/>
        </w:rPr>
        <w:t>Mr</w:t>
      </w:r>
      <w:r>
        <w:rPr>
          <w:color w:val="525252"/>
          <w:spacing w:val="2"/>
          <w:w w:val="105"/>
          <w:sz w:val="24"/>
        </w:rPr>
        <w:t>.</w:t>
      </w:r>
      <w:r>
        <w:rPr>
          <w:color w:val="525252"/>
          <w:spacing w:val="-30"/>
          <w:w w:val="105"/>
          <w:sz w:val="24"/>
        </w:rPr>
        <w:t> </w:t>
      </w:r>
      <w:r>
        <w:rPr>
          <w:color w:val="242424"/>
          <w:w w:val="105"/>
        </w:rPr>
        <w:t>Dodge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provided</w:t>
      </w:r>
      <w:r>
        <w:rPr>
          <w:color w:val="242424"/>
          <w:spacing w:val="24"/>
          <w:w w:val="102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board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members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with an</w:t>
      </w:r>
      <w:r>
        <w:rPr>
          <w:color w:val="242424"/>
          <w:spacing w:val="-19"/>
          <w:w w:val="105"/>
        </w:rPr>
        <w:t> </w:t>
      </w:r>
      <w:r>
        <w:rPr>
          <w:color w:val="242424"/>
          <w:w w:val="105"/>
        </w:rPr>
        <w:t>Environmental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Health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handout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3"/>
          <w:w w:val="105"/>
        </w:rPr>
        <w:t> reviewed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numbers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24"/>
          <w:w w:val="106"/>
        </w:rPr>
        <w:t> </w:t>
      </w:r>
      <w:r>
        <w:rPr>
          <w:color w:val="161616"/>
        </w:rPr>
        <w:t>board.</w:t>
        <w:tab/>
      </w:r>
      <w:r>
        <w:rPr>
          <w:color w:val="242424"/>
          <w:w w:val="105"/>
        </w:rPr>
        <w:t>Mosquito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control</w:t>
      </w:r>
      <w:r>
        <w:rPr>
          <w:color w:val="161616"/>
          <w:spacing w:val="-15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start</w:t>
      </w:r>
      <w:r>
        <w:rPr>
          <w:color w:val="242424"/>
          <w:spacing w:val="-19"/>
          <w:w w:val="105"/>
        </w:rPr>
        <w:t> </w:t>
      </w:r>
      <w:r>
        <w:rPr>
          <w:color w:val="161616"/>
          <w:w w:val="105"/>
        </w:rPr>
        <w:t>mid-March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-34"/>
          <w:w w:val="105"/>
        </w:rPr>
        <w:t> </w:t>
      </w:r>
      <w:r>
        <w:rPr>
          <w:color w:val="BCBCBC"/>
          <w:spacing w:val="30"/>
          <w:w w:val="105"/>
        </w:rPr>
        <w:t>,</w:t>
      </w:r>
      <w:r>
        <w:rPr>
          <w:color w:val="242424"/>
          <w:w w:val="105"/>
        </w:rPr>
        <w:t>larvaciding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followed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spraying.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21"/>
          <w:w w:val="105"/>
        </w:rPr>
        <w:t> </w:t>
      </w:r>
      <w:r>
        <w:rPr>
          <w:color w:val="242424"/>
          <w:w w:val="105"/>
        </w:rPr>
        <w:t>contract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w w:val="104"/>
        </w:rPr>
        <w:t> </w:t>
      </w:r>
      <w:r>
        <w:rPr>
          <w:color w:val="242424"/>
          <w:w w:val="105"/>
        </w:rPr>
        <w:t>spray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downtown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areas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Surf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City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agreed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upon this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year.</w:t>
      </w:r>
      <w:r>
        <w:rPr>
          <w:color w:val="242424"/>
          <w:spacing w:val="50"/>
          <w:w w:val="105"/>
        </w:rPr>
        <w:t> </w:t>
      </w:r>
      <w:r>
        <w:rPr>
          <w:color w:val="242424"/>
          <w:w w:val="105"/>
        </w:rPr>
        <w:t>Discussion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made.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3B3B3B"/>
          <w:w w:val="105"/>
        </w:rPr>
        <w:t>)- </w:t>
      </w:r>
      <w:r>
        <w:rPr>
          <w:color w:val="3B3B3B"/>
          <w:spacing w:val="47"/>
          <w:w w:val="105"/>
        </w:rPr>
        <w:t> </w:t>
      </w:r>
      <w:r>
        <w:rPr>
          <w:color w:val="242424"/>
          <w:w w:val="105"/>
        </w:rPr>
        <w:t>COVID</w:t>
      </w:r>
      <w:r>
        <w:rPr>
          <w:color w:val="242424"/>
          <w:spacing w:val="16"/>
          <w:w w:val="105"/>
        </w:rPr>
        <w:t>-</w:t>
      </w:r>
      <w:r>
        <w:rPr>
          <w:color w:val="242424"/>
          <w:spacing w:val="-50"/>
          <w:w w:val="105"/>
        </w:rPr>
        <w:t>1</w:t>
      </w:r>
      <w:r>
        <w:rPr>
          <w:color w:val="242424"/>
          <w:w w:val="105"/>
        </w:rPr>
        <w:t>9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Update</w:t>
      </w:r>
      <w:r>
        <w:rPr/>
      </w:r>
    </w:p>
    <w:p>
      <w:pPr>
        <w:pStyle w:val="BodyText"/>
        <w:spacing w:line="249" w:lineRule="auto" w:before="7"/>
        <w:ind w:left="468" w:right="130" w:firstLine="7"/>
        <w:jc w:val="left"/>
      </w:pPr>
      <w:r>
        <w:rPr>
          <w:color w:val="242424"/>
          <w:w w:val="105"/>
        </w:rPr>
        <w:t>Shirley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Steele</w:t>
      </w:r>
      <w:r>
        <w:rPr>
          <w:color w:val="242424"/>
          <w:spacing w:val="-9"/>
          <w:w w:val="105"/>
        </w:rPr>
        <w:t> </w:t>
      </w:r>
      <w:r>
        <w:rPr>
          <w:color w:val="161616"/>
          <w:w w:val="105"/>
        </w:rPr>
        <w:t>shared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> </w:t>
      </w:r>
      <w:r>
        <w:rPr>
          <w:color w:val="161616"/>
          <w:w w:val="105"/>
        </w:rPr>
        <w:t>today 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Pender </w:t>
      </w:r>
      <w:r>
        <w:rPr>
          <w:color w:val="242424"/>
          <w:w w:val="105"/>
        </w:rPr>
        <w:t>County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Health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Department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given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27,030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vaccines,</w:t>
      </w:r>
      <w:r>
        <w:rPr>
          <w:color w:val="242424"/>
          <w:w w:val="102"/>
        </w:rPr>
        <w:t> </w:t>
      </w:r>
      <w:r>
        <w:rPr>
          <w:color w:val="161616"/>
          <w:spacing w:val="-7"/>
          <w:w w:val="105"/>
        </w:rPr>
        <w:t>10</w:t>
      </w:r>
      <w:r>
        <w:rPr>
          <w:color w:val="525252"/>
          <w:spacing w:val="-6"/>
          <w:w w:val="105"/>
        </w:rPr>
        <w:t>,</w:t>
      </w:r>
      <w:r>
        <w:rPr>
          <w:color w:val="242424"/>
          <w:spacing w:val="-8"/>
          <w:w w:val="105"/>
        </w:rPr>
        <w:t>909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positive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cases</w:t>
      </w:r>
      <w:r>
        <w:rPr>
          <w:color w:val="3B3B3B"/>
          <w:w w:val="105"/>
        </w:rPr>
        <w:t>,</w:t>
      </w:r>
      <w:r>
        <w:rPr>
          <w:color w:val="3B3B3B"/>
          <w:spacing w:val="-4"/>
          <w:w w:val="105"/>
        </w:rPr>
        <w:t> </w:t>
      </w:r>
      <w:r>
        <w:rPr>
          <w:color w:val="161616"/>
          <w:w w:val="105"/>
        </w:rPr>
        <w:t>13</w:t>
      </w:r>
      <w:r>
        <w:rPr>
          <w:color w:val="161616"/>
          <w:spacing w:val="-26"/>
          <w:w w:val="105"/>
        </w:rPr>
        <w:t> </w:t>
      </w:r>
      <w:r>
        <w:rPr>
          <w:color w:val="161616"/>
          <w:w w:val="105"/>
        </w:rPr>
        <w:t>hospitalized</w:t>
      </w:r>
      <w:r>
        <w:rPr>
          <w:color w:val="161616"/>
          <w:spacing w:val="2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32"/>
          <w:w w:val="105"/>
        </w:rPr>
        <w:t> </w:t>
      </w:r>
      <w:r>
        <w:rPr>
          <w:color w:val="242424"/>
          <w:w w:val="105"/>
        </w:rPr>
        <w:t>107</w:t>
      </w:r>
      <w:r>
        <w:rPr>
          <w:color w:val="242424"/>
          <w:spacing w:val="-13"/>
          <w:w w:val="105"/>
        </w:rPr>
        <w:t> </w:t>
      </w:r>
      <w:r>
        <w:rPr>
          <w:color w:val="161616"/>
          <w:spacing w:val="2"/>
          <w:w w:val="105"/>
        </w:rPr>
        <w:t>deaths</w:t>
      </w:r>
      <w:r>
        <w:rPr>
          <w:color w:val="3B3B3B"/>
          <w:spacing w:val="1"/>
          <w:w w:val="105"/>
        </w:rPr>
        <w:t>.</w:t>
      </w:r>
      <w:r>
        <w:rPr>
          <w:color w:val="242424"/>
          <w:spacing w:val="1"/>
          <w:w w:val="105"/>
        </w:rPr>
        <w:t>Ms</w:t>
      </w:r>
      <w:r>
        <w:rPr>
          <w:color w:val="525252"/>
          <w:spacing w:val="1"/>
          <w:w w:val="105"/>
        </w:rPr>
        <w:t>.</w:t>
      </w:r>
      <w:r>
        <w:rPr>
          <w:color w:val="525252"/>
          <w:spacing w:val="-27"/>
          <w:w w:val="105"/>
        </w:rPr>
        <w:t> </w:t>
      </w:r>
      <w:r>
        <w:rPr>
          <w:color w:val="242424"/>
          <w:w w:val="105"/>
        </w:rPr>
        <w:t>Moser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stated</w:t>
      </w:r>
      <w:r>
        <w:rPr>
          <w:color w:val="242424"/>
          <w:spacing w:val="-5"/>
          <w:w w:val="105"/>
        </w:rPr>
        <w:t> </w:t>
      </w:r>
      <w:r>
        <w:rPr>
          <w:color w:val="161616"/>
          <w:w w:val="105"/>
        </w:rPr>
        <w:t>most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19"/>
          <w:w w:val="105"/>
        </w:rPr>
        <w:t> </w:t>
      </w:r>
      <w:r>
        <w:rPr>
          <w:color w:val="242424"/>
          <w:w w:val="105"/>
        </w:rPr>
        <w:t>dying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are</w:t>
      </w:r>
      <w:r>
        <w:rPr>
          <w:color w:val="242424"/>
          <w:spacing w:val="28"/>
          <w:w w:val="108"/>
        </w:rPr>
        <w:t> </w:t>
      </w:r>
      <w:r>
        <w:rPr>
          <w:color w:val="242424"/>
          <w:w w:val="105"/>
        </w:rPr>
        <w:t>unvaccinated</w:t>
      </w:r>
      <w:r>
        <w:rPr>
          <w:color w:val="242424"/>
          <w:spacing w:val="35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we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are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averaging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about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100</w:t>
      </w:r>
      <w:r>
        <w:rPr>
          <w:color w:val="161616"/>
          <w:spacing w:val="-28"/>
          <w:w w:val="105"/>
        </w:rPr>
        <w:t> </w:t>
      </w:r>
      <w:r>
        <w:rPr>
          <w:color w:val="161616"/>
          <w:w w:val="105"/>
        </w:rPr>
        <w:t>new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cases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20"/>
          <w:w w:val="105"/>
        </w:rPr>
        <w:t> </w:t>
      </w:r>
      <w:r>
        <w:rPr>
          <w:color w:val="161616"/>
          <w:spacing w:val="1"/>
          <w:w w:val="105"/>
        </w:rPr>
        <w:t>day</w:t>
      </w:r>
      <w:r>
        <w:rPr>
          <w:color w:val="3B3B3B"/>
          <w:spacing w:val="1"/>
          <w:w w:val="105"/>
        </w:rPr>
        <w:t>.</w:t>
      </w:r>
      <w:r>
        <w:rPr>
          <w:color w:val="242424"/>
          <w:spacing w:val="1"/>
          <w:w w:val="105"/>
        </w:rPr>
        <w:t>Ms.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Steele</w:t>
      </w:r>
      <w:r>
        <w:rPr>
          <w:color w:val="242424"/>
          <w:spacing w:val="-9"/>
          <w:w w:val="105"/>
        </w:rPr>
        <w:t> </w:t>
      </w:r>
      <w:r>
        <w:rPr>
          <w:color w:val="3B3B3B"/>
          <w:w w:val="105"/>
        </w:rPr>
        <w:t>cont</w:t>
      </w:r>
      <w:r>
        <w:rPr>
          <w:color w:val="161616"/>
          <w:w w:val="105"/>
        </w:rPr>
        <w:t>inued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with Pender</w:t>
      </w:r>
      <w:r>
        <w:rPr>
          <w:color w:val="242424"/>
          <w:spacing w:val="24"/>
          <w:w w:val="102"/>
        </w:rPr>
        <w:t> </w:t>
      </w:r>
      <w:r>
        <w:rPr>
          <w:color w:val="242424"/>
          <w:w w:val="105"/>
        </w:rPr>
        <w:t>Correctional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having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14</w:t>
      </w:r>
      <w:r>
        <w:rPr>
          <w:color w:val="161616"/>
          <w:spacing w:val="-39"/>
          <w:w w:val="105"/>
        </w:rPr>
        <w:t> </w:t>
      </w:r>
      <w:r>
        <w:rPr>
          <w:color w:val="161616"/>
          <w:w w:val="105"/>
        </w:rPr>
        <w:t>positive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cases,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Pender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jail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having</w:t>
      </w:r>
      <w:r>
        <w:rPr>
          <w:color w:val="242424"/>
          <w:spacing w:val="21"/>
          <w:w w:val="105"/>
        </w:rPr>
        <w:t> </w:t>
      </w:r>
      <w:r>
        <w:rPr>
          <w:color w:val="242424"/>
          <w:spacing w:val="-34"/>
          <w:w w:val="105"/>
        </w:rPr>
        <w:t>1</w:t>
      </w:r>
      <w:r>
        <w:rPr>
          <w:color w:val="242424"/>
          <w:w w:val="105"/>
        </w:rPr>
        <w:t>7</w:t>
      </w:r>
      <w:r>
        <w:rPr>
          <w:color w:val="242424"/>
          <w:spacing w:val="-26"/>
          <w:w w:val="105"/>
        </w:rPr>
        <w:t> </w:t>
      </w:r>
      <w:r>
        <w:rPr>
          <w:color w:val="242424"/>
          <w:w w:val="105"/>
        </w:rPr>
        <w:t>positive cases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schools</w:t>
      </w:r>
      <w:r>
        <w:rPr>
          <w:color w:val="242424"/>
          <w:spacing w:val="-10"/>
          <w:w w:val="105"/>
        </w:rPr>
        <w:t> </w:t>
      </w:r>
      <w:r>
        <w:rPr>
          <w:color w:val="161616"/>
          <w:w w:val="105"/>
        </w:rPr>
        <w:t>have</w:t>
      </w:r>
      <w:r>
        <w:rPr>
          <w:color w:val="161616"/>
          <w:w w:val="107"/>
        </w:rPr>
        <w:t> </w:t>
      </w:r>
      <w:r>
        <w:rPr>
          <w:color w:val="242424"/>
          <w:w w:val="105"/>
        </w:rPr>
        <w:t>had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25"/>
          <w:w w:val="105"/>
        </w:rPr>
        <w:t> </w:t>
      </w:r>
      <w:r>
        <w:rPr>
          <w:color w:val="161616"/>
          <w:w w:val="105"/>
        </w:rPr>
        <w:t>total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909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students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staff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out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either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exposure, </w:t>
      </w:r>
      <w:r>
        <w:rPr>
          <w:color w:val="242424"/>
          <w:spacing w:val="-2"/>
          <w:w w:val="105"/>
        </w:rPr>
        <w:t>diagnosis,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or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symptoms.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w w:val="106"/>
        </w:rPr>
        <w:t> </w:t>
      </w:r>
      <w:r>
        <w:rPr>
          <w:color w:val="242424"/>
          <w:spacing w:val="23"/>
          <w:w w:val="106"/>
        </w:rPr>
        <w:t> </w:t>
      </w:r>
      <w:r>
        <w:rPr>
          <w:color w:val="242424"/>
          <w:w w:val="105"/>
        </w:rPr>
        <w:t>Discussion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33"/>
          <w:w w:val="105"/>
        </w:rPr>
        <w:t> </w:t>
      </w:r>
      <w:r>
        <w:rPr>
          <w:color w:val="161616"/>
          <w:w w:val="105"/>
        </w:rPr>
        <w:t>made.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525252"/>
          <w:w w:val="105"/>
        </w:rPr>
        <w:t>)- </w:t>
      </w:r>
      <w:r>
        <w:rPr>
          <w:color w:val="525252"/>
          <w:spacing w:val="35"/>
          <w:w w:val="105"/>
        </w:rPr>
        <w:t> </w:t>
      </w:r>
      <w:r>
        <w:rPr>
          <w:color w:val="242424"/>
          <w:w w:val="105"/>
        </w:rPr>
        <w:t>Budget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Update</w:t>
      </w:r>
      <w:r>
        <w:rPr/>
      </w:r>
    </w:p>
    <w:p>
      <w:pPr>
        <w:pStyle w:val="BodyText"/>
        <w:spacing w:line="251" w:lineRule="auto"/>
        <w:ind w:left="475" w:right="275"/>
        <w:jc w:val="left"/>
      </w:pPr>
      <w:r>
        <w:rPr>
          <w:color w:val="242424"/>
          <w:w w:val="105"/>
        </w:rPr>
        <w:t>Ms.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Moser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referred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t</w:t>
      </w:r>
      <w:r>
        <w:rPr>
          <w:color w:val="161616"/>
          <w:spacing w:val="-1"/>
          <w:w w:val="105"/>
        </w:rPr>
        <w:t>h</w:t>
      </w:r>
      <w:r>
        <w:rPr>
          <w:color w:val="3B3B3B"/>
          <w:w w:val="105"/>
        </w:rPr>
        <w:t>e</w:t>
      </w:r>
      <w:r>
        <w:rPr>
          <w:color w:val="3B3B3B"/>
          <w:spacing w:val="4"/>
          <w:w w:val="105"/>
        </w:rPr>
        <w:t> </w:t>
      </w:r>
      <w:r>
        <w:rPr>
          <w:color w:val="242424"/>
          <w:w w:val="105"/>
        </w:rPr>
        <w:t>1</w:t>
      </w:r>
      <w:r>
        <w:rPr>
          <w:color w:val="242424"/>
          <w:spacing w:val="-41"/>
          <w:w w:val="105"/>
        </w:rPr>
        <w:t>5</w:t>
      </w:r>
      <w:r>
        <w:rPr>
          <w:rFonts w:ascii="Arial"/>
          <w:color w:val="242424"/>
          <w:spacing w:val="-4"/>
          <w:w w:val="105"/>
          <w:position w:val="9"/>
          <w:sz w:val="14"/>
        </w:rPr>
        <w:t>1</w:t>
      </w:r>
      <w:r>
        <w:rPr>
          <w:color w:val="161616"/>
          <w:w w:val="105"/>
        </w:rPr>
        <w:t>quarter</w:t>
      </w:r>
      <w:r>
        <w:rPr>
          <w:color w:val="161616"/>
          <w:spacing w:val="-1"/>
          <w:w w:val="105"/>
        </w:rPr>
        <w:t> </w:t>
      </w:r>
      <w:r>
        <w:rPr>
          <w:color w:val="3B3B3B"/>
          <w:w w:val="105"/>
        </w:rPr>
        <w:t>FY</w:t>
      </w:r>
      <w:r>
        <w:rPr>
          <w:color w:val="3B3B3B"/>
          <w:spacing w:val="-2"/>
          <w:w w:val="105"/>
        </w:rPr>
        <w:t> </w:t>
      </w:r>
      <w:r>
        <w:rPr>
          <w:color w:val="242424"/>
          <w:w w:val="105"/>
        </w:rPr>
        <w:t>21-22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financial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budg</w:t>
      </w:r>
      <w:r>
        <w:rPr>
          <w:color w:val="242424"/>
          <w:spacing w:val="-11"/>
          <w:w w:val="105"/>
        </w:rPr>
        <w:t>e</w:t>
      </w:r>
      <w:r>
        <w:rPr>
          <w:color w:val="242424"/>
          <w:w w:val="105"/>
        </w:rPr>
        <w:t>t</w:t>
      </w:r>
      <w:r>
        <w:rPr>
          <w:color w:val="242424"/>
          <w:spacing w:val="-9"/>
          <w:w w:val="105"/>
        </w:rPr>
        <w:t> </w:t>
      </w:r>
      <w:r>
        <w:rPr>
          <w:color w:val="161616"/>
          <w:w w:val="105"/>
        </w:rPr>
        <w:t>handout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given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board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14"/>
          <w:w w:val="105"/>
        </w:rPr>
        <w:t> </w:t>
      </w:r>
      <w:r>
        <w:rPr>
          <w:color w:val="161616"/>
          <w:w w:val="105"/>
        </w:rPr>
        <w:t>their</w:t>
      </w:r>
      <w:r>
        <w:rPr>
          <w:color w:val="161616"/>
          <w:w w:val="103"/>
        </w:rPr>
        <w:t> </w:t>
      </w:r>
      <w:r>
        <w:rPr>
          <w:color w:val="242424"/>
          <w:w w:val="105"/>
        </w:rPr>
        <w:t>packet,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drawing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attention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YTD expenditures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being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less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than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YTD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revenues.</w:t>
      </w:r>
      <w:r>
        <w:rPr>
          <w:color w:val="242424"/>
          <w:spacing w:val="52"/>
          <w:w w:val="105"/>
        </w:rPr>
        <w:t> </w:t>
      </w:r>
      <w:r>
        <w:rPr>
          <w:color w:val="242424"/>
          <w:w w:val="105"/>
        </w:rPr>
        <w:t>Mrs.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Moser</w:t>
      </w:r>
      <w:r>
        <w:rPr>
          <w:color w:val="242424"/>
          <w:w w:val="103"/>
        </w:rPr>
        <w:t> </w:t>
      </w:r>
      <w:r>
        <w:rPr>
          <w:color w:val="242424"/>
          <w:w w:val="105"/>
        </w:rPr>
        <w:t>stated</w:t>
      </w:r>
      <w:r>
        <w:rPr>
          <w:color w:val="242424"/>
          <w:spacing w:val="-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242424"/>
          <w:w w:val="105"/>
        </w:rPr>
        <w:t>health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department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received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COVID money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an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advantage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12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money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is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that </w:t>
      </w:r>
      <w:r>
        <w:rPr>
          <w:color w:val="161616"/>
          <w:w w:val="105"/>
        </w:rPr>
        <w:t>is</w:t>
      </w:r>
      <w:r>
        <w:rPr>
          <w:color w:val="161616"/>
          <w:w w:val="106"/>
        </w:rPr>
        <w:t> </w:t>
      </w:r>
      <w:r>
        <w:rPr>
          <w:color w:val="242424"/>
          <w:w w:val="105"/>
        </w:rPr>
        <w:t>able</w:t>
      </w:r>
      <w:r>
        <w:rPr>
          <w:color w:val="242424"/>
          <w:spacing w:val="-2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carried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over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into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next</w:t>
      </w:r>
      <w:r>
        <w:rPr>
          <w:color w:val="161616"/>
          <w:spacing w:val="9"/>
          <w:w w:val="105"/>
        </w:rPr>
        <w:t> </w:t>
      </w:r>
      <w:r>
        <w:rPr>
          <w:color w:val="242424"/>
          <w:spacing w:val="-3"/>
          <w:w w:val="105"/>
        </w:rPr>
        <w:t>fiscal</w:t>
      </w:r>
      <w:r>
        <w:rPr>
          <w:color w:val="242424"/>
          <w:spacing w:val="-19"/>
          <w:w w:val="105"/>
        </w:rPr>
        <w:t> </w:t>
      </w:r>
      <w:r>
        <w:rPr>
          <w:color w:val="3B3B3B"/>
          <w:w w:val="105"/>
        </w:rPr>
        <w:t>ye</w:t>
      </w:r>
      <w:r>
        <w:rPr>
          <w:color w:val="161616"/>
          <w:w w:val="105"/>
        </w:rPr>
        <w:t>ar.</w:t>
      </w:r>
      <w:r>
        <w:rPr>
          <w:color w:val="161616"/>
          <w:spacing w:val="55"/>
          <w:w w:val="105"/>
        </w:rPr>
        <w:t> </w:t>
      </w:r>
      <w:r>
        <w:rPr>
          <w:color w:val="242424"/>
          <w:spacing w:val="3"/>
          <w:w w:val="105"/>
        </w:rPr>
        <w:t>Ms</w:t>
      </w:r>
      <w:r>
        <w:rPr>
          <w:color w:val="525252"/>
          <w:spacing w:val="2"/>
          <w:w w:val="105"/>
        </w:rPr>
        <w:t>.</w:t>
      </w:r>
      <w:r>
        <w:rPr>
          <w:color w:val="242424"/>
          <w:spacing w:val="3"/>
          <w:w w:val="105"/>
        </w:rPr>
        <w:t>Moser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stated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we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will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looking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into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using</w:t>
      </w:r>
      <w:r>
        <w:rPr>
          <w:color w:val="161616"/>
          <w:spacing w:val="29"/>
          <w:w w:val="102"/>
        </w:rPr>
        <w:t> </w:t>
      </w:r>
      <w:r>
        <w:rPr>
          <w:color w:val="242424"/>
          <w:w w:val="105"/>
        </w:rPr>
        <w:t>some</w:t>
      </w:r>
      <w:r>
        <w:rPr>
          <w:color w:val="242424"/>
          <w:spacing w:val="-17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242424"/>
          <w:w w:val="105"/>
        </w:rPr>
        <w:t>money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add</w:t>
      </w:r>
      <w:r>
        <w:rPr>
          <w:color w:val="242424"/>
          <w:spacing w:val="-1"/>
          <w:w w:val="105"/>
        </w:rPr>
        <w:t> </w:t>
      </w:r>
      <w:r>
        <w:rPr>
          <w:color w:val="242424"/>
          <w:spacing w:val="-3"/>
          <w:w w:val="105"/>
        </w:rPr>
        <w:t>anoth</w:t>
      </w:r>
      <w:r>
        <w:rPr>
          <w:color w:val="242424"/>
          <w:spacing w:val="-2"/>
          <w:w w:val="105"/>
        </w:rPr>
        <w:t>er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reverse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isolation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room.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Discussion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2"/>
          <w:w w:val="105"/>
        </w:rPr>
        <w:t> </w:t>
      </w:r>
      <w:r>
        <w:rPr>
          <w:color w:val="161616"/>
          <w:spacing w:val="1"/>
          <w:w w:val="105"/>
        </w:rPr>
        <w:t>made</w:t>
      </w:r>
      <w:r>
        <w:rPr>
          <w:color w:val="3B3B3B"/>
          <w:spacing w:val="1"/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242424"/>
        </w:rPr>
        <w:t>Discussion/Information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42424"/>
          <w:w w:val="105"/>
          <w:sz w:val="24"/>
        </w:rPr>
        <w:t>Re-Accreditation</w:t>
      </w:r>
      <w:r>
        <w:rPr>
          <w:rFonts w:ascii="Times New Roman"/>
          <w:color w:val="242424"/>
          <w:spacing w:val="-13"/>
          <w:w w:val="105"/>
          <w:sz w:val="24"/>
        </w:rPr>
        <w:t> </w:t>
      </w:r>
      <w:r>
        <w:rPr>
          <w:rFonts w:ascii="Times New Roman"/>
          <w:color w:val="242424"/>
          <w:w w:val="105"/>
          <w:sz w:val="24"/>
        </w:rPr>
        <w:t>Update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4"/>
        <w:ind w:left="843" w:right="168"/>
        <w:jc w:val="left"/>
      </w:pPr>
      <w:r>
        <w:rPr>
          <w:color w:val="242424"/>
          <w:w w:val="105"/>
        </w:rPr>
        <w:t>Due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to COVID,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r</w:t>
      </w:r>
      <w:r>
        <w:rPr>
          <w:color w:val="242424"/>
          <w:spacing w:val="8"/>
          <w:w w:val="105"/>
        </w:rPr>
        <w:t>e</w:t>
      </w:r>
      <w:r>
        <w:rPr>
          <w:color w:val="525252"/>
          <w:spacing w:val="-19"/>
          <w:w w:val="105"/>
        </w:rPr>
        <w:t>-</w:t>
      </w:r>
      <w:r>
        <w:rPr>
          <w:color w:val="242424"/>
          <w:w w:val="105"/>
        </w:rPr>
        <w:t>accreditation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will cover</w:t>
      </w:r>
      <w:r>
        <w:rPr>
          <w:color w:val="242424"/>
          <w:spacing w:val="-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42424"/>
          <w:w w:val="105"/>
        </w:rPr>
        <w:t>previous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five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years. This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year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there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will</w:t>
      </w:r>
      <w:r>
        <w:rPr>
          <w:color w:val="242424"/>
          <w:spacing w:val="10"/>
          <w:w w:val="105"/>
        </w:rPr>
        <w:t> </w:t>
      </w:r>
      <w:r>
        <w:rPr>
          <w:color w:val="161616"/>
          <w:spacing w:val="-6"/>
          <w:w w:val="105"/>
        </w:rPr>
        <w:t>b</w:t>
      </w:r>
      <w:r>
        <w:rPr>
          <w:color w:val="3B3B3B"/>
          <w:w w:val="105"/>
        </w:rPr>
        <w:t>e</w:t>
      </w:r>
      <w:r>
        <w:rPr>
          <w:color w:val="3B3B3B"/>
          <w:spacing w:val="-15"/>
          <w:w w:val="105"/>
        </w:rPr>
        <w:t> </w:t>
      </w:r>
      <w:r>
        <w:rPr>
          <w:color w:val="242424"/>
          <w:w w:val="105"/>
        </w:rPr>
        <w:t>41</w:t>
      </w:r>
      <w:r>
        <w:rPr>
          <w:color w:val="242424"/>
          <w:w w:val="107"/>
        </w:rPr>
        <w:t> </w:t>
      </w:r>
      <w:r>
        <w:rPr>
          <w:color w:val="161616"/>
          <w:w w:val="105"/>
        </w:rPr>
        <w:t>benchmarks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147</w:t>
      </w:r>
      <w:r>
        <w:rPr>
          <w:color w:val="161616"/>
          <w:spacing w:val="-20"/>
          <w:w w:val="105"/>
        </w:rPr>
        <w:t> </w:t>
      </w:r>
      <w:r>
        <w:rPr>
          <w:color w:val="242424"/>
          <w:w w:val="105"/>
        </w:rPr>
        <w:t>activities,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many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> </w:t>
      </w:r>
      <w:r>
        <w:rPr>
          <w:color w:val="161616"/>
          <w:w w:val="105"/>
        </w:rPr>
        <w:t>which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will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require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back-up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documentation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since</w:t>
      </w:r>
      <w:r>
        <w:rPr>
          <w:color w:val="242424"/>
          <w:spacing w:val="-2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last</w:t>
      </w:r>
      <w:r>
        <w:rPr>
          <w:color w:val="242424"/>
          <w:w w:val="103"/>
        </w:rPr>
        <w:t> </w:t>
      </w:r>
      <w:r>
        <w:rPr>
          <w:color w:val="242424"/>
          <w:w w:val="105"/>
        </w:rPr>
        <w:t>re-accreditation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21"/>
          <w:w w:val="105"/>
        </w:rPr>
        <w:t> </w:t>
      </w:r>
      <w:r>
        <w:rPr>
          <w:color w:val="242424"/>
          <w:w w:val="105"/>
        </w:rPr>
        <w:t>2016.</w:t>
      </w:r>
      <w:r>
        <w:rPr>
          <w:color w:val="242424"/>
          <w:spacing w:val="47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site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visit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will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20"/>
          <w:w w:val="105"/>
        </w:rPr>
        <w:t> </w:t>
      </w:r>
      <w:r>
        <w:rPr>
          <w:color w:val="242424"/>
          <w:w w:val="105"/>
        </w:rPr>
        <w:t>August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all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requested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documentation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must</w:t>
      </w:r>
      <w:r>
        <w:rPr>
          <w:color w:val="242424"/>
          <w:w w:val="104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turned</w:t>
      </w:r>
      <w:r>
        <w:rPr>
          <w:color w:val="242424"/>
          <w:spacing w:val="21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20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Raleigh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by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June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1,</w:t>
      </w:r>
      <w:r>
        <w:rPr>
          <w:color w:val="161616"/>
          <w:spacing w:val="-33"/>
          <w:w w:val="105"/>
        </w:rPr>
        <w:t> </w:t>
      </w:r>
      <w:r>
        <w:rPr>
          <w:color w:val="242424"/>
          <w:w w:val="105"/>
        </w:rPr>
        <w:t>2022.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850" w:right="0"/>
        <w:jc w:val="left"/>
      </w:pPr>
      <w:r>
        <w:rPr>
          <w:color w:val="242424"/>
          <w:w w:val="105"/>
        </w:rPr>
        <w:t>2022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Community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Health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Assessment</w:t>
      </w:r>
      <w:r>
        <w:rPr/>
      </w:r>
    </w:p>
    <w:p>
      <w:pPr>
        <w:pStyle w:val="BodyText"/>
        <w:spacing w:line="248" w:lineRule="auto" w:before="7"/>
        <w:ind w:left="850" w:right="275"/>
        <w:jc w:val="left"/>
      </w:pPr>
      <w:r>
        <w:rPr>
          <w:color w:val="242424"/>
          <w:w w:val="105"/>
        </w:rPr>
        <w:t>We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are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currently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getting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vendor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approved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help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2022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Community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Health</w:t>
      </w:r>
      <w:r>
        <w:rPr>
          <w:color w:val="242424"/>
          <w:w w:val="101"/>
        </w:rPr>
        <w:t> </w:t>
      </w:r>
      <w:r>
        <w:rPr>
          <w:color w:val="242424"/>
          <w:w w:val="105"/>
        </w:rPr>
        <w:t>Assessment.</w:t>
      </w:r>
      <w:r>
        <w:rPr/>
      </w:r>
    </w:p>
    <w:p>
      <w:pPr>
        <w:spacing w:after="0" w:line="248" w:lineRule="auto"/>
        <w:jc w:val="left"/>
        <w:sectPr>
          <w:footerReference w:type="default" r:id="rId6"/>
          <w:pgSz w:w="12240" w:h="15840"/>
          <w:pgMar w:footer="871" w:header="0" w:top="440" w:bottom="1060" w:left="1180" w:right="700"/>
          <w:pgNumType w:start="2"/>
        </w:sect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>
          <w:color w:val="2A2A2A"/>
        </w:rPr>
        <w:t>Staffing</w:t>
      </w:r>
      <w:r>
        <w:rPr>
          <w:color w:val="2A2A2A"/>
          <w:spacing w:val="25"/>
        </w:rPr>
        <w:t> </w:t>
      </w:r>
      <w:r>
        <w:rPr>
          <w:color w:val="2A2A2A"/>
        </w:rPr>
        <w:t>Update</w:t>
      </w:r>
      <w:r>
        <w:rPr>
          <w:b w:val="0"/>
        </w:rPr>
      </w:r>
    </w:p>
    <w:p>
      <w:pPr>
        <w:pStyle w:val="BodyText"/>
        <w:spacing w:line="254" w:lineRule="auto" w:before="16"/>
        <w:ind w:left="805" w:right="252"/>
        <w:jc w:val="left"/>
      </w:pPr>
      <w:r>
        <w:rPr>
          <w:color w:val="2A2A2A"/>
          <w:w w:val="105"/>
        </w:rPr>
        <w:t>Ms.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Moser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stated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we</w:t>
      </w:r>
      <w:r>
        <w:rPr>
          <w:color w:val="2A2A2A"/>
          <w:spacing w:val="-8"/>
          <w:w w:val="105"/>
        </w:rPr>
        <w:t> </w:t>
      </w:r>
      <w:r>
        <w:rPr>
          <w:color w:val="1A1A1A"/>
          <w:w w:val="105"/>
        </w:rPr>
        <w:t>currently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13"/>
          <w:w w:val="105"/>
        </w:rPr>
        <w:t> </w:t>
      </w:r>
      <w:r>
        <w:rPr>
          <w:color w:val="2A2A2A"/>
          <w:w w:val="105"/>
        </w:rPr>
        <w:t>five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nurse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vacancies,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one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animal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shelter </w:t>
      </w:r>
      <w:r>
        <w:rPr>
          <w:color w:val="1A1A1A"/>
          <w:w w:val="105"/>
        </w:rPr>
        <w:t>attendant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vacanc</w:t>
      </w:r>
      <w:r>
        <w:rPr>
          <w:color w:val="2A2A2A"/>
          <w:spacing w:val="24"/>
          <w:w w:val="105"/>
        </w:rPr>
        <w:t>y</w:t>
      </w:r>
      <w:r>
        <w:rPr>
          <w:color w:val="4F4F4F"/>
          <w:w w:val="105"/>
        </w:rPr>
        <w:t>,</w:t>
      </w:r>
      <w:r>
        <w:rPr>
          <w:color w:val="4F4F4F"/>
          <w:spacing w:val="48"/>
          <w:w w:val="127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4"/>
          <w:w w:val="105"/>
        </w:rPr>
        <w:t> </w:t>
      </w:r>
      <w:r>
        <w:rPr>
          <w:color w:val="2A2A2A"/>
          <w:w w:val="105"/>
        </w:rPr>
        <w:t>Social</w:t>
      </w:r>
      <w:r>
        <w:rPr>
          <w:color w:val="2A2A2A"/>
          <w:spacing w:val="-15"/>
          <w:w w:val="105"/>
        </w:rPr>
        <w:t> </w:t>
      </w:r>
      <w:r>
        <w:rPr>
          <w:color w:val="1A1A1A"/>
          <w:w w:val="105"/>
        </w:rPr>
        <w:t>Worker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vacancy.</w:t>
      </w:r>
      <w:r>
        <w:rPr>
          <w:color w:val="2A2A2A"/>
          <w:spacing w:val="55"/>
          <w:w w:val="105"/>
        </w:rPr>
        <w:t> </w:t>
      </w:r>
      <w:r>
        <w:rPr>
          <w:color w:val="2A2A2A"/>
          <w:w w:val="105"/>
        </w:rPr>
        <w:t>Discussion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made.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A2A2A"/>
        </w:rPr>
        <w:t>Capital</w:t>
      </w:r>
      <w:r>
        <w:rPr>
          <w:color w:val="2A2A2A"/>
          <w:spacing w:val="15"/>
        </w:rPr>
        <w:t> </w:t>
      </w:r>
      <w:r>
        <w:rPr>
          <w:color w:val="2A2A2A"/>
        </w:rPr>
        <w:t>Project</w:t>
      </w:r>
      <w:r>
        <w:rPr>
          <w:color w:val="2A2A2A"/>
          <w:spacing w:val="32"/>
        </w:rPr>
        <w:t> </w:t>
      </w:r>
      <w:r>
        <w:rPr>
          <w:color w:val="2A2A2A"/>
        </w:rPr>
        <w:t>Update</w:t>
      </w:r>
      <w:r>
        <w:rPr>
          <w:b w:val="0"/>
        </w:rPr>
      </w:r>
    </w:p>
    <w:p>
      <w:pPr>
        <w:pStyle w:val="BodyText"/>
        <w:spacing w:line="251" w:lineRule="auto" w:before="9"/>
        <w:ind w:left="805" w:right="99"/>
        <w:jc w:val="left"/>
      </w:pPr>
      <w:r>
        <w:rPr>
          <w:color w:val="1A1A1A"/>
          <w:w w:val="105"/>
        </w:rPr>
        <w:t>M</w:t>
      </w:r>
      <w:r>
        <w:rPr>
          <w:color w:val="1A1A1A"/>
          <w:spacing w:val="6"/>
          <w:w w:val="105"/>
        </w:rPr>
        <w:t>s</w:t>
      </w:r>
      <w:r>
        <w:rPr>
          <w:color w:val="696969"/>
          <w:spacing w:val="13"/>
          <w:w w:val="105"/>
        </w:rPr>
        <w:t>.</w:t>
      </w:r>
      <w:r>
        <w:rPr>
          <w:color w:val="2A2A2A"/>
          <w:w w:val="105"/>
        </w:rPr>
        <w:t>Moser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stated</w:t>
      </w:r>
      <w:r>
        <w:rPr>
          <w:color w:val="2A2A2A"/>
          <w:spacing w:val="-9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are</w:t>
      </w:r>
      <w:r>
        <w:rPr>
          <w:color w:val="2A2A2A"/>
          <w:spacing w:val="-15"/>
          <w:w w:val="105"/>
        </w:rPr>
        <w:t> </w:t>
      </w:r>
      <w:r>
        <w:rPr>
          <w:color w:val="1A1A1A"/>
          <w:w w:val="105"/>
        </w:rPr>
        <w:t>plans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continue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moving</w:t>
      </w:r>
      <w:r>
        <w:rPr>
          <w:color w:val="2A2A2A"/>
          <w:spacing w:val="12"/>
          <w:w w:val="105"/>
        </w:rPr>
        <w:t> </w:t>
      </w:r>
      <w:r>
        <w:rPr>
          <w:color w:val="1A1A1A"/>
          <w:w w:val="105"/>
        </w:rPr>
        <w:t>forward </w:t>
      </w:r>
      <w:r>
        <w:rPr>
          <w:color w:val="2A2A2A"/>
          <w:w w:val="105"/>
        </w:rPr>
        <w:t>with </w:t>
      </w:r>
      <w:r>
        <w:rPr>
          <w:color w:val="1A1A1A"/>
          <w:w w:val="105"/>
        </w:rPr>
        <w:t>a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new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facility</w:t>
      </w:r>
      <w:r>
        <w:rPr>
          <w:color w:val="2A2A2A"/>
          <w:spacing w:val="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5"/>
          <w:w w:val="105"/>
        </w:rPr>
        <w:t> </w:t>
      </w:r>
      <w:r>
        <w:rPr>
          <w:color w:val="2A2A2A"/>
          <w:w w:val="105"/>
        </w:rPr>
        <w:t>Health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w w:val="99"/>
        </w:rPr>
        <w:t> </w:t>
      </w:r>
      <w:r>
        <w:rPr>
          <w:color w:val="1A1A1A"/>
          <w:w w:val="105"/>
        </w:rPr>
        <w:t>Human</w:t>
      </w:r>
      <w:r>
        <w:rPr>
          <w:color w:val="1A1A1A"/>
          <w:spacing w:val="-7"/>
          <w:w w:val="105"/>
        </w:rPr>
        <w:t> </w:t>
      </w:r>
      <w:r>
        <w:rPr>
          <w:color w:val="2A2A2A"/>
          <w:w w:val="105"/>
        </w:rPr>
        <w:t>Services</w:t>
      </w:r>
      <w:r>
        <w:rPr>
          <w:color w:val="080808"/>
          <w:w w:val="105"/>
        </w:rPr>
        <w:t>.</w:t>
      </w:r>
      <w:r>
        <w:rPr>
          <w:color w:val="080808"/>
          <w:spacing w:val="15"/>
          <w:w w:val="105"/>
        </w:rPr>
        <w:t> </w:t>
      </w:r>
      <w:r>
        <w:rPr>
          <w:color w:val="2A2A2A"/>
          <w:w w:val="105"/>
        </w:rPr>
        <w:t>Commissioner</w:t>
      </w:r>
      <w:r>
        <w:rPr>
          <w:color w:val="2A2A2A"/>
          <w:spacing w:val="4"/>
          <w:w w:val="105"/>
        </w:rPr>
        <w:t> </w:t>
      </w:r>
      <w:r>
        <w:rPr>
          <w:color w:val="1A1A1A"/>
          <w:w w:val="105"/>
        </w:rPr>
        <w:t>Piepmeyer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stated several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county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buildings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poor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condition</w:t>
      </w:r>
      <w:r>
        <w:rPr>
          <w:color w:val="2A2A2A"/>
          <w:spacing w:val="23"/>
          <w:w w:val="103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he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supports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plan</w:t>
      </w:r>
      <w:r>
        <w:rPr>
          <w:color w:val="1A1A1A"/>
          <w:spacing w:val="10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new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building.  </w:t>
      </w:r>
      <w:r>
        <w:rPr>
          <w:color w:val="2A2A2A"/>
          <w:w w:val="105"/>
        </w:rPr>
        <w:t>Next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step</w:t>
      </w:r>
      <w:r>
        <w:rPr>
          <w:color w:val="2A2A2A"/>
          <w:spacing w:val="-11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formal</w:t>
      </w:r>
      <w:r>
        <w:rPr>
          <w:color w:val="2A2A2A"/>
          <w:spacing w:val="-6"/>
          <w:w w:val="105"/>
        </w:rPr>
        <w:t> </w:t>
      </w:r>
      <w:r>
        <w:rPr>
          <w:color w:val="1A1A1A"/>
          <w:spacing w:val="1"/>
          <w:w w:val="105"/>
        </w:rPr>
        <w:t>design</w:t>
      </w:r>
      <w:r>
        <w:rPr>
          <w:color w:val="3F3F3F"/>
          <w:w w:val="105"/>
        </w:rPr>
        <w:t>.</w:t>
      </w:r>
      <w:r>
        <w:rPr>
          <w:color w:val="3F3F3F"/>
          <w:spacing w:val="-28"/>
          <w:w w:val="105"/>
        </w:rPr>
        <w:t> </w:t>
      </w:r>
      <w:r>
        <w:rPr>
          <w:color w:val="2A2A2A"/>
          <w:w w:val="105"/>
        </w:rPr>
        <w:t>Mrs.</w:t>
      </w:r>
      <w:r>
        <w:rPr>
          <w:color w:val="2A2A2A"/>
          <w:spacing w:val="4"/>
          <w:w w:val="105"/>
        </w:rPr>
        <w:t> </w:t>
      </w:r>
      <w:r>
        <w:rPr>
          <w:color w:val="1A1A1A"/>
          <w:w w:val="105"/>
        </w:rPr>
        <w:t>Moser</w:t>
      </w:r>
      <w:r>
        <w:rPr>
          <w:color w:val="1A1A1A"/>
          <w:spacing w:val="8"/>
          <w:w w:val="105"/>
        </w:rPr>
        <w:t> </w:t>
      </w:r>
      <w:r>
        <w:rPr>
          <w:color w:val="2A2A2A"/>
          <w:w w:val="105"/>
        </w:rPr>
        <w:t>stated</w:t>
      </w:r>
      <w:r>
        <w:rPr>
          <w:color w:val="2A2A2A"/>
          <w:spacing w:val="24"/>
          <w:w w:val="103"/>
        </w:rPr>
        <w:t> </w:t>
      </w:r>
      <w:r>
        <w:rPr>
          <w:color w:val="2A2A2A"/>
          <w:w w:val="105"/>
        </w:rPr>
        <w:t>Medicaid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Maximization</w:t>
      </w:r>
      <w:r>
        <w:rPr>
          <w:color w:val="2A2A2A"/>
          <w:spacing w:val="13"/>
          <w:w w:val="105"/>
        </w:rPr>
        <w:t> </w:t>
      </w:r>
      <w:r>
        <w:rPr>
          <w:color w:val="1A1A1A"/>
          <w:w w:val="105"/>
        </w:rPr>
        <w:t>money</w:t>
      </w:r>
      <w:r>
        <w:rPr>
          <w:color w:val="1A1A1A"/>
          <w:spacing w:val="9"/>
          <w:w w:val="105"/>
        </w:rPr>
        <w:t> </w:t>
      </w:r>
      <w:r>
        <w:rPr>
          <w:color w:val="2A2A2A"/>
          <w:w w:val="105"/>
        </w:rPr>
        <w:t>is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available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pay</w:t>
      </w:r>
      <w:r>
        <w:rPr>
          <w:color w:val="2A2A2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design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may</w:t>
      </w:r>
      <w:r>
        <w:rPr>
          <w:color w:val="2A2A2A"/>
          <w:spacing w:val="5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9"/>
          <w:w w:val="105"/>
        </w:rPr>
        <w:t> </w:t>
      </w:r>
      <w:r>
        <w:rPr>
          <w:color w:val="2A2A2A"/>
          <w:w w:val="105"/>
        </w:rPr>
        <w:t>be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available </w:t>
      </w:r>
      <w:r>
        <w:rPr>
          <w:rFonts w:ascii="Arial"/>
          <w:color w:val="1A1A1A"/>
          <w:spacing w:val="3"/>
          <w:w w:val="105"/>
        </w:rPr>
        <w:t>in</w:t>
      </w:r>
      <w:r>
        <w:rPr>
          <w:color w:val="1A1A1A"/>
          <w:spacing w:val="4"/>
          <w:w w:val="105"/>
        </w:rPr>
        <w:t>the</w:t>
      </w:r>
      <w:r>
        <w:rPr>
          <w:color w:val="1A1A1A"/>
          <w:spacing w:val="22"/>
          <w:w w:val="103"/>
        </w:rPr>
        <w:t> </w:t>
      </w:r>
      <w:r>
        <w:rPr>
          <w:color w:val="1A1A1A"/>
          <w:w w:val="105"/>
        </w:rPr>
        <w:t>future.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70"/>
        <w:ind w:left="128" w:right="0"/>
        <w:jc w:val="left"/>
        <w:rPr>
          <w:b w:val="0"/>
          <w:bCs w:val="0"/>
        </w:rPr>
      </w:pPr>
      <w:r>
        <w:rPr>
          <w:color w:val="2A2A2A"/>
        </w:rPr>
        <w:t>Other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28" w:right="0"/>
        <w:jc w:val="left"/>
        <w:rPr>
          <w:sz w:val="24"/>
          <w:szCs w:val="24"/>
        </w:rPr>
      </w:pPr>
      <w:r>
        <w:rPr>
          <w:color w:val="2A2A2A"/>
          <w:w w:val="105"/>
        </w:rPr>
        <w:t>Shannon</w:t>
      </w:r>
      <w:r>
        <w:rPr>
          <w:color w:val="2A2A2A"/>
          <w:spacing w:val="-6"/>
          <w:w w:val="105"/>
        </w:rPr>
        <w:t> </w:t>
      </w:r>
      <w:r>
        <w:rPr>
          <w:color w:val="1A1A1A"/>
          <w:spacing w:val="1"/>
          <w:w w:val="105"/>
        </w:rPr>
        <w:t>Jenning</w:t>
      </w:r>
      <w:r>
        <w:rPr>
          <w:color w:val="3F3F3F"/>
          <w:w w:val="105"/>
        </w:rPr>
        <w:t>s</w:t>
      </w:r>
      <w:r>
        <w:rPr>
          <w:color w:val="3F3F3F"/>
          <w:spacing w:val="-32"/>
          <w:w w:val="105"/>
        </w:rPr>
        <w:t> </w:t>
      </w:r>
      <w:r>
        <w:rPr>
          <w:color w:val="2A2A2A"/>
          <w:w w:val="105"/>
        </w:rPr>
        <w:t>shared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information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  <w:sz w:val="24"/>
        </w:rPr>
        <w:t>on</w:t>
      </w:r>
      <w:r>
        <w:rPr>
          <w:color w:val="2A2A2A"/>
          <w:spacing w:val="-8"/>
          <w:w w:val="105"/>
          <w:sz w:val="24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African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Swine</w:t>
      </w:r>
      <w:r>
        <w:rPr>
          <w:color w:val="2A2A2A"/>
          <w:spacing w:val="-21"/>
          <w:w w:val="105"/>
        </w:rPr>
        <w:t> </w:t>
      </w:r>
      <w:r>
        <w:rPr>
          <w:color w:val="2A2A2A"/>
          <w:spacing w:val="3"/>
          <w:w w:val="105"/>
        </w:rPr>
        <w:t>Fever</w:t>
      </w:r>
      <w:r>
        <w:rPr>
          <w:color w:val="696969"/>
          <w:spacing w:val="2"/>
          <w:w w:val="105"/>
        </w:rPr>
        <w:t>,</w:t>
      </w:r>
      <w:r>
        <w:rPr>
          <w:color w:val="696969"/>
          <w:spacing w:val="-27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Avian</w:t>
      </w:r>
      <w:r>
        <w:rPr>
          <w:color w:val="2A2A2A"/>
          <w:spacing w:val="-1"/>
          <w:w w:val="105"/>
        </w:rPr>
        <w:t> </w:t>
      </w:r>
      <w:r>
        <w:rPr>
          <w:color w:val="3F3F3F"/>
          <w:spacing w:val="-2"/>
          <w:w w:val="105"/>
          <w:sz w:val="24"/>
        </w:rPr>
        <w:t>F</w:t>
      </w:r>
      <w:r>
        <w:rPr>
          <w:color w:val="1A1A1A"/>
          <w:spacing w:val="-2"/>
          <w:w w:val="105"/>
          <w:sz w:val="24"/>
        </w:rPr>
        <w:t>lu.</w:t>
      </w:r>
      <w:r>
        <w:rPr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2" w:lineRule="auto" w:before="0"/>
        <w:ind w:left="121" w:right="753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A2A2A"/>
          <w:w w:val="105"/>
          <w:sz w:val="23"/>
        </w:rPr>
        <w:t>Adjourned meeting:</w:t>
      </w:r>
      <w:r>
        <w:rPr>
          <w:rFonts w:ascii="Times New Roman"/>
          <w:b/>
          <w:color w:val="2A2A2A"/>
          <w:spacing w:val="42"/>
          <w:w w:val="105"/>
          <w:sz w:val="23"/>
        </w:rPr>
        <w:t> </w:t>
      </w:r>
      <w:r>
        <w:rPr>
          <w:rFonts w:ascii="Times New Roman"/>
          <w:color w:val="1A1A1A"/>
          <w:w w:val="105"/>
          <w:sz w:val="23"/>
        </w:rPr>
        <w:t>Motion</w:t>
      </w:r>
      <w:r>
        <w:rPr>
          <w:rFonts w:ascii="Times New Roman"/>
          <w:color w:val="1A1A1A"/>
          <w:spacing w:val="-12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to</w:t>
      </w:r>
      <w:r>
        <w:rPr>
          <w:rFonts w:ascii="Times New Roman"/>
          <w:color w:val="2A2A2A"/>
          <w:spacing w:val="-9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adjourn</w:t>
      </w:r>
      <w:r>
        <w:rPr>
          <w:rFonts w:ascii="Times New Roman"/>
          <w:color w:val="2A2A2A"/>
          <w:spacing w:val="-10"/>
          <w:w w:val="105"/>
          <w:sz w:val="23"/>
        </w:rPr>
        <w:t> </w:t>
      </w:r>
      <w:r>
        <w:rPr>
          <w:rFonts w:ascii="Times New Roman"/>
          <w:color w:val="1A1A1A"/>
          <w:w w:val="105"/>
          <w:sz w:val="23"/>
        </w:rPr>
        <w:t>was</w:t>
      </w:r>
      <w:r>
        <w:rPr>
          <w:rFonts w:ascii="Times New Roman"/>
          <w:color w:val="1A1A1A"/>
          <w:spacing w:val="-12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made</w:t>
      </w:r>
      <w:r>
        <w:rPr>
          <w:rFonts w:ascii="Times New Roman"/>
          <w:color w:val="2A2A2A"/>
          <w:spacing w:val="-13"/>
          <w:w w:val="105"/>
          <w:sz w:val="23"/>
        </w:rPr>
        <w:t> </w:t>
      </w:r>
      <w:r>
        <w:rPr>
          <w:rFonts w:ascii="Times New Roman"/>
          <w:color w:val="1A1A1A"/>
          <w:w w:val="105"/>
          <w:sz w:val="24"/>
        </w:rPr>
        <w:t>by</w:t>
      </w:r>
      <w:r>
        <w:rPr>
          <w:rFonts w:ascii="Times New Roman"/>
          <w:color w:val="1A1A1A"/>
          <w:spacing w:val="6"/>
          <w:w w:val="105"/>
          <w:sz w:val="24"/>
        </w:rPr>
        <w:t> </w:t>
      </w:r>
      <w:r>
        <w:rPr>
          <w:rFonts w:ascii="Times New Roman"/>
          <w:color w:val="2A2A2A"/>
          <w:w w:val="105"/>
          <w:sz w:val="23"/>
        </w:rPr>
        <w:t>George</w:t>
      </w:r>
      <w:r>
        <w:rPr>
          <w:rFonts w:ascii="Times New Roman"/>
          <w:color w:val="2A2A2A"/>
          <w:spacing w:val="-13"/>
          <w:w w:val="105"/>
          <w:sz w:val="23"/>
        </w:rPr>
        <w:t> </w:t>
      </w:r>
      <w:r>
        <w:rPr>
          <w:rFonts w:ascii="Times New Roman"/>
          <w:color w:val="1A1A1A"/>
          <w:w w:val="105"/>
          <w:sz w:val="24"/>
        </w:rPr>
        <w:t>Brown.</w:t>
      </w:r>
      <w:r>
        <w:rPr>
          <w:rFonts w:ascii="Times New Roman"/>
          <w:color w:val="1A1A1A"/>
          <w:spacing w:val="36"/>
          <w:w w:val="105"/>
          <w:sz w:val="24"/>
        </w:rPr>
        <w:t> </w:t>
      </w:r>
      <w:r>
        <w:rPr>
          <w:rFonts w:ascii="Times New Roman"/>
          <w:color w:val="1A1A1A"/>
          <w:w w:val="105"/>
          <w:sz w:val="24"/>
        </w:rPr>
        <w:t>Jan</w:t>
      </w:r>
      <w:r>
        <w:rPr>
          <w:rFonts w:ascii="Times New Roman"/>
          <w:color w:val="1A1A1A"/>
          <w:spacing w:val="-18"/>
          <w:w w:val="105"/>
          <w:sz w:val="24"/>
        </w:rPr>
        <w:t> </w:t>
      </w:r>
      <w:r>
        <w:rPr>
          <w:rFonts w:ascii="Times New Roman"/>
          <w:color w:val="2A2A2A"/>
          <w:w w:val="105"/>
          <w:sz w:val="23"/>
        </w:rPr>
        <w:t>Dawson</w:t>
      </w:r>
      <w:r>
        <w:rPr>
          <w:rFonts w:ascii="Times New Roman"/>
          <w:color w:val="2A2A2A"/>
          <w:spacing w:val="4"/>
          <w:w w:val="105"/>
          <w:sz w:val="23"/>
        </w:rPr>
        <w:t> </w:t>
      </w:r>
      <w:r>
        <w:rPr>
          <w:rFonts w:ascii="Times New Roman"/>
          <w:color w:val="1A1A1A"/>
          <w:w w:val="105"/>
          <w:sz w:val="23"/>
        </w:rPr>
        <w:t>seconded</w:t>
      </w:r>
      <w:r>
        <w:rPr>
          <w:rFonts w:ascii="Times New Roman"/>
          <w:color w:val="1A1A1A"/>
          <w:spacing w:val="-18"/>
          <w:w w:val="105"/>
          <w:sz w:val="23"/>
        </w:rPr>
        <w:t> </w:t>
      </w:r>
      <w:r>
        <w:rPr>
          <w:rFonts w:ascii="Times New Roman"/>
          <w:color w:val="1A1A1A"/>
          <w:w w:val="105"/>
          <w:sz w:val="23"/>
        </w:rPr>
        <w:t>the</w:t>
      </w:r>
      <w:r>
        <w:rPr>
          <w:rFonts w:ascii="Times New Roman"/>
          <w:color w:val="1A1A1A"/>
          <w:w w:val="108"/>
          <w:sz w:val="23"/>
        </w:rPr>
        <w:t> </w:t>
      </w:r>
      <w:r>
        <w:rPr>
          <w:rFonts w:ascii="Times New Roman"/>
          <w:color w:val="1A1A1A"/>
          <w:w w:val="105"/>
          <w:sz w:val="23"/>
        </w:rPr>
        <w:t>motio</w:t>
      </w:r>
      <w:r>
        <w:rPr>
          <w:rFonts w:ascii="Times New Roman"/>
          <w:color w:val="1A1A1A"/>
          <w:spacing w:val="26"/>
          <w:w w:val="105"/>
          <w:sz w:val="23"/>
        </w:rPr>
        <w:t>n</w:t>
      </w:r>
      <w:r>
        <w:rPr>
          <w:rFonts w:ascii="Times New Roman"/>
          <w:color w:val="4F4F4F"/>
          <w:w w:val="105"/>
          <w:sz w:val="23"/>
        </w:rPr>
        <w:t>.</w:t>
      </w:r>
      <w:r>
        <w:rPr>
          <w:rFonts w:ascii="Times New Roman"/>
          <w:color w:val="4F4F4F"/>
          <w:spacing w:val="11"/>
          <w:w w:val="105"/>
          <w:sz w:val="23"/>
        </w:rPr>
        <w:t> </w:t>
      </w:r>
      <w:r>
        <w:rPr>
          <w:rFonts w:ascii="Times New Roman"/>
          <w:color w:val="1A1A1A"/>
          <w:w w:val="105"/>
          <w:sz w:val="23"/>
        </w:rPr>
        <w:t>Meeting</w:t>
      </w:r>
      <w:r>
        <w:rPr>
          <w:rFonts w:ascii="Times New Roman"/>
          <w:color w:val="1A1A1A"/>
          <w:spacing w:val="-7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adjourned</w:t>
      </w:r>
      <w:r>
        <w:rPr>
          <w:rFonts w:ascii="Times New Roman"/>
          <w:color w:val="2A2A2A"/>
          <w:spacing w:val="-5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at</w:t>
      </w:r>
      <w:r>
        <w:rPr>
          <w:rFonts w:ascii="Times New Roman"/>
          <w:color w:val="2A2A2A"/>
          <w:spacing w:val="-8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6:30</w:t>
      </w:r>
      <w:r>
        <w:rPr>
          <w:rFonts w:ascii="Times New Roman"/>
          <w:color w:val="2A2A2A"/>
          <w:spacing w:val="-19"/>
          <w:w w:val="105"/>
          <w:sz w:val="23"/>
        </w:rPr>
        <w:t> </w:t>
      </w:r>
      <w:r>
        <w:rPr>
          <w:rFonts w:ascii="Times New Roman"/>
          <w:color w:val="1A1A1A"/>
          <w:spacing w:val="1"/>
          <w:w w:val="105"/>
          <w:sz w:val="23"/>
        </w:rPr>
        <w:t>p</w:t>
      </w:r>
      <w:r>
        <w:rPr>
          <w:rFonts w:ascii="Times New Roman"/>
          <w:color w:val="3F3F3F"/>
          <w:spacing w:val="1"/>
          <w:w w:val="105"/>
          <w:sz w:val="23"/>
        </w:rPr>
        <w:t>.m.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A2A2A"/>
          <w:sz w:val="23"/>
        </w:rPr>
        <w:t>Next</w:t>
      </w:r>
      <w:r>
        <w:rPr>
          <w:rFonts w:ascii="Times New Roman"/>
          <w:b/>
          <w:color w:val="2A2A2A"/>
          <w:spacing w:val="24"/>
          <w:sz w:val="23"/>
        </w:rPr>
        <w:t> </w:t>
      </w:r>
      <w:r>
        <w:rPr>
          <w:rFonts w:ascii="Times New Roman"/>
          <w:b/>
          <w:color w:val="2A2A2A"/>
          <w:sz w:val="23"/>
        </w:rPr>
        <w:t>meeting:</w:t>
      </w:r>
      <w:r>
        <w:rPr>
          <w:rFonts w:ascii="Times New Roman"/>
          <w:b/>
          <w:color w:val="2A2A2A"/>
          <w:spacing w:val="29"/>
          <w:sz w:val="23"/>
        </w:rPr>
        <w:t> </w:t>
      </w:r>
      <w:r>
        <w:rPr>
          <w:rFonts w:ascii="Times New Roman"/>
          <w:b/>
          <w:color w:val="2A2A2A"/>
          <w:sz w:val="23"/>
        </w:rPr>
        <w:t>April</w:t>
      </w:r>
      <w:r>
        <w:rPr>
          <w:rFonts w:ascii="Times New Roman"/>
          <w:b/>
          <w:color w:val="2A2A2A"/>
          <w:spacing w:val="41"/>
          <w:sz w:val="23"/>
        </w:rPr>
        <w:t> </w:t>
      </w:r>
      <w:r>
        <w:rPr>
          <w:rFonts w:ascii="Times New Roman"/>
          <w:b/>
          <w:color w:val="2A2A2A"/>
          <w:sz w:val="23"/>
        </w:rPr>
        <w:t>14,</w:t>
      </w:r>
      <w:r>
        <w:rPr>
          <w:rFonts w:ascii="Times New Roman"/>
          <w:b/>
          <w:color w:val="2A2A2A"/>
          <w:spacing w:val="6"/>
          <w:sz w:val="23"/>
        </w:rPr>
        <w:t> </w:t>
      </w:r>
      <w:r>
        <w:rPr>
          <w:rFonts w:ascii="Times New Roman"/>
          <w:b/>
          <w:color w:val="2A2A2A"/>
          <w:sz w:val="23"/>
        </w:rPr>
        <w:t>2022,</w:t>
      </w:r>
      <w:r>
        <w:rPr>
          <w:rFonts w:ascii="Times New Roman"/>
          <w:b/>
          <w:color w:val="2A2A2A"/>
          <w:spacing w:val="19"/>
          <w:sz w:val="23"/>
        </w:rPr>
        <w:t> </w:t>
      </w:r>
      <w:r>
        <w:rPr>
          <w:rFonts w:ascii="Times New Roman"/>
          <w:color w:val="1A1A1A"/>
          <w:sz w:val="23"/>
        </w:rPr>
        <w:t>at</w:t>
      </w:r>
      <w:r>
        <w:rPr>
          <w:rFonts w:ascii="Times New Roman"/>
          <w:color w:val="1A1A1A"/>
          <w:spacing w:val="4"/>
          <w:sz w:val="23"/>
        </w:rPr>
        <w:t> </w:t>
      </w:r>
      <w:r>
        <w:rPr>
          <w:rFonts w:ascii="Times New Roman"/>
          <w:color w:val="2A2A2A"/>
          <w:sz w:val="24"/>
        </w:rPr>
        <w:t>5:00p.</w:t>
      </w:r>
      <w:r>
        <w:rPr>
          <w:rFonts w:ascii="Times New Roman"/>
          <w:color w:val="2A2A2A"/>
          <w:spacing w:val="15"/>
          <w:sz w:val="24"/>
        </w:rPr>
        <w:t>m</w:t>
      </w:r>
      <w:r>
        <w:rPr>
          <w:rFonts w:ascii="Times New Roman"/>
          <w:color w:val="4F4F4F"/>
          <w:sz w:val="24"/>
        </w:rPr>
        <w:t>.</w:t>
      </w:r>
      <w:r>
        <w:rPr>
          <w:rFonts w:ascii="Times New Roman"/>
          <w:color w:val="4F4F4F"/>
          <w:spacing w:val="-14"/>
          <w:sz w:val="24"/>
        </w:rPr>
        <w:t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4"/>
          <w:sz w:val="23"/>
        </w:rPr>
        <w:t> </w:t>
      </w:r>
      <w:r>
        <w:rPr>
          <w:rFonts w:ascii="Times New Roman"/>
          <w:color w:val="1A1A1A"/>
          <w:sz w:val="23"/>
        </w:rPr>
        <w:t>Hampstead</w:t>
      </w:r>
      <w:r>
        <w:rPr>
          <w:rFonts w:ascii="Times New Roman"/>
          <w:sz w:val="23"/>
        </w:rPr>
      </w:r>
    </w:p>
    <w:sectPr>
      <w:pgSz w:w="12240" w:h="15840"/>
      <w:pgMar w:header="0" w:footer="871" w:top="460" w:bottom="1060" w:left="13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200012pt;margin-top:738.546265pt;width:58.05pt;height:13.5pt;mso-position-horizontal-relative:page;mso-position-vertical-relative:page;z-index:-3952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color w:val="111111"/>
                    <w:w w:val="120"/>
                  </w:rPr>
                  <w:t>Page</w:t>
                </w:r>
                <w:r>
                  <w:rPr>
                    <w:color w:val="111111"/>
                    <w:spacing w:val="-18"/>
                    <w:w w:val="120"/>
                  </w:rPr>
                  <w:t> </w:t>
                </w:r>
                <w:r>
                  <w:rPr>
                    <w:rFonts w:ascii="Arial"/>
                    <w:color w:val="111111"/>
                    <w:spacing w:val="-7"/>
                    <w:w w:val="120"/>
                    <w:sz w:val="22"/>
                  </w:rPr>
                  <w:t>1</w:t>
                </w:r>
                <w:r>
                  <w:rPr>
                    <w:color w:val="111111"/>
                    <w:spacing w:val="-10"/>
                    <w:w w:val="120"/>
                  </w:rPr>
                  <w:t>of</w:t>
                </w:r>
                <w:r>
                  <w:rPr>
                    <w:color w:val="111111"/>
                    <w:spacing w:val="-32"/>
                    <w:w w:val="120"/>
                  </w:rPr>
                  <w:t> </w:t>
                </w:r>
                <w:r>
                  <w:rPr>
                    <w:color w:val="111111"/>
                    <w:w w:val="120"/>
                  </w:rPr>
                  <w:t>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880005pt;margin-top:734.946228pt;width:57.35pt;height:13.5pt;mso-position-horizontal-relative:page;mso-position-vertical-relative:page;z-index:-3928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color w:val="242424"/>
                    <w:w w:val="110"/>
                  </w:rPr>
                  <w:t>Page</w:t>
                </w:r>
                <w:r>
                  <w:rPr>
                    <w:color w:val="242424"/>
                    <w:spacing w:val="-10"/>
                    <w:w w:val="1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42424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42424"/>
                    <w:spacing w:val="-19"/>
                    <w:w w:val="110"/>
                  </w:rPr>
                  <w:t> </w:t>
                </w:r>
                <w:r>
                  <w:rPr>
                    <w:color w:val="242424"/>
                    <w:w w:val="110"/>
                  </w:rPr>
                  <w:t>of</w:t>
                </w:r>
                <w:r>
                  <w:rPr>
                    <w:color w:val="242424"/>
                    <w:spacing w:val="-16"/>
                    <w:w w:val="110"/>
                  </w:rPr>
                  <w:t> </w:t>
                </w:r>
                <w:r>
                  <w:rPr>
                    <w:color w:val="242424"/>
                    <w:w w:val="110"/>
                  </w:rPr>
                  <w:t>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302" w:hanging="346"/>
      </w:pPr>
      <w:rPr>
        <w:rFonts w:hint="default" w:ascii="Times New Roman" w:hAnsi="Times New Roman" w:eastAsia="Times New Roman"/>
        <w:color w:val="262626"/>
        <w:w w:val="139"/>
        <w:sz w:val="23"/>
        <w:szCs w:val="23"/>
      </w:rPr>
    </w:lvl>
    <w:lvl w:ilvl="1">
      <w:start w:val="1"/>
      <w:numFmt w:val="bullet"/>
      <w:lvlText w:val="•"/>
      <w:lvlJc w:val="left"/>
      <w:pPr>
        <w:ind w:left="2330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7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8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4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93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805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2023-03-10T12:50:16Z</dcterms:created>
  <dcterms:modified xsi:type="dcterms:W3CDTF">2023-03-10T12:50:16Z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2023-03-10T00:00:00Z</vt:filetime>
  </property>
</Properties>
</file>